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7C3" w:rsidRPr="004217C3" w:rsidRDefault="004217C3" w:rsidP="004217C3">
      <w:pPr>
        <w:widowControl w:val="0"/>
        <w:jc w:val="center"/>
        <w:rPr>
          <w:rFonts w:ascii="Bell MT" w:hAnsi="Bell MT"/>
          <w:bCs/>
          <w:sz w:val="28"/>
          <w:szCs w:val="28"/>
        </w:rPr>
      </w:pPr>
      <w:r w:rsidRPr="004217C3">
        <w:rPr>
          <w:rFonts w:ascii="Bell MT" w:hAnsi="Bell MT"/>
          <w:sz w:val="28"/>
          <w:szCs w:val="28"/>
        </w:rPr>
        <w:t>Second Sunday after Epiphany</w:t>
      </w:r>
    </w:p>
    <w:p w:rsidR="004217C3" w:rsidRPr="004217C3" w:rsidRDefault="004217C3" w:rsidP="004217C3">
      <w:pPr>
        <w:pStyle w:val="Heading"/>
        <w:jc w:val="center"/>
        <w:rPr>
          <w:rFonts w:ascii="Bell MT" w:hAnsi="Bell MT"/>
          <w:b/>
          <w:sz w:val="28"/>
          <w:szCs w:val="28"/>
        </w:rPr>
      </w:pPr>
      <w:r w:rsidRPr="004217C3">
        <w:rPr>
          <w:rFonts w:ascii="Bell MT" w:hAnsi="Bell MT"/>
          <w:sz w:val="28"/>
          <w:szCs w:val="28"/>
        </w:rPr>
        <w:t>Divine Service 3</w:t>
      </w:r>
    </w:p>
    <w:p w:rsidR="004217C3" w:rsidRPr="004217C3" w:rsidRDefault="004217C3" w:rsidP="004217C3">
      <w:pPr>
        <w:pStyle w:val="Heading"/>
        <w:jc w:val="center"/>
        <w:rPr>
          <w:rFonts w:ascii="Bell MT" w:hAnsi="Bell MT"/>
          <w:b/>
          <w:sz w:val="28"/>
          <w:szCs w:val="28"/>
        </w:rPr>
      </w:pPr>
      <w:r w:rsidRPr="004217C3">
        <w:rPr>
          <w:rFonts w:ascii="Bell MT" w:hAnsi="Bell MT"/>
          <w:sz w:val="28"/>
          <w:szCs w:val="28"/>
        </w:rPr>
        <w:t>January 13 &amp; 14, 2024</w:t>
      </w:r>
    </w:p>
    <w:p w:rsidR="004217C3" w:rsidRPr="004217C3" w:rsidRDefault="004217C3" w:rsidP="004217C3">
      <w:pPr>
        <w:pStyle w:val="Heading"/>
        <w:jc w:val="center"/>
        <w:rPr>
          <w:rFonts w:ascii="Bell MT" w:hAnsi="Bell MT"/>
          <w:b/>
          <w:sz w:val="28"/>
          <w:szCs w:val="28"/>
        </w:rPr>
      </w:pPr>
      <w:r w:rsidRPr="004217C3">
        <w:rPr>
          <w:rFonts w:ascii="Bell MT" w:hAnsi="Bell MT"/>
          <w:sz w:val="28"/>
          <w:szCs w:val="28"/>
        </w:rPr>
        <w:t>St. Paul Lutheran Church</w:t>
      </w:r>
    </w:p>
    <w:p w:rsidR="005553C1" w:rsidRPr="004217C3" w:rsidRDefault="001C2E18" w:rsidP="004217C3">
      <w:pPr>
        <w:pStyle w:val="Heading"/>
        <w:jc w:val="center"/>
        <w:rPr>
          <w:sz w:val="28"/>
          <w:szCs w:val="28"/>
        </w:rPr>
      </w:pPr>
      <w:r w:rsidRPr="004217C3">
        <w:rPr>
          <w:sz w:val="28"/>
          <w:szCs w:val="28"/>
        </w:rPr>
        <w:t>Confession and Absolution</w:t>
      </w:r>
    </w:p>
    <w:p w:rsidR="005553C1" w:rsidRDefault="005553C1">
      <w:pPr>
        <w:pStyle w:val="Body"/>
      </w:pPr>
    </w:p>
    <w:p w:rsidR="005553C1" w:rsidRDefault="001C2E18">
      <w:pPr>
        <w:pStyle w:val="Caption"/>
      </w:pPr>
      <w:r>
        <w:t>807 When Morning Gilds the Skies</w:t>
      </w:r>
    </w:p>
    <w:p w:rsidR="005553C1" w:rsidRDefault="001C2E18">
      <w:pPr>
        <w:pStyle w:val="Image"/>
      </w:pPr>
      <w:r>
        <w:rPr>
          <w:noProof/>
        </w:rPr>
        <w:drawing>
          <wp:inline distT="0" distB="0" distL="0" distR="0">
            <wp:extent cx="4114800" cy="948690"/>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5"/>
                    <a:stretch>
                      <a:fillRect/>
                    </a:stretch>
                  </pic:blipFill>
                  <pic:spPr bwMode="auto">
                    <a:xfrm>
                      <a:off x="0" y="0"/>
                      <a:ext cx="4114800" cy="948690"/>
                    </a:xfrm>
                    <a:prstGeom prst="rect">
                      <a:avLst/>
                    </a:prstGeom>
                    <a:noFill/>
                    <a:ln>
                      <a:noFill/>
                    </a:ln>
                  </pic:spPr>
                </pic:pic>
              </a:graphicData>
            </a:graphic>
          </wp:inline>
        </w:drawing>
      </w:r>
    </w:p>
    <w:p w:rsidR="005553C1" w:rsidRDefault="001C2E18">
      <w:pPr>
        <w:pStyle w:val="Image"/>
      </w:pPr>
      <w:r>
        <w:rPr>
          <w:noProof/>
        </w:rPr>
        <w:drawing>
          <wp:inline distT="0" distB="0" distL="0" distR="0">
            <wp:extent cx="4114800" cy="1062990"/>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6"/>
                    <a:stretch>
                      <a:fillRect/>
                    </a:stretch>
                  </pic:blipFill>
                  <pic:spPr bwMode="auto">
                    <a:xfrm>
                      <a:off x="0" y="0"/>
                      <a:ext cx="4114800" cy="1062990"/>
                    </a:xfrm>
                    <a:prstGeom prst="rect">
                      <a:avLst/>
                    </a:prstGeom>
                    <a:noFill/>
                    <a:ln>
                      <a:noFill/>
                    </a:ln>
                  </pic:spPr>
                </pic:pic>
              </a:graphicData>
            </a:graphic>
          </wp:inline>
        </w:drawing>
      </w:r>
    </w:p>
    <w:p w:rsidR="005553C1" w:rsidRDefault="001C2E18">
      <w:pPr>
        <w:pStyle w:val="Image"/>
      </w:pPr>
      <w:r>
        <w:rPr>
          <w:noProof/>
        </w:rPr>
        <w:drawing>
          <wp:inline distT="0" distB="0" distL="0" distR="0">
            <wp:extent cx="4114800" cy="1074419"/>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7"/>
                    <a:stretch>
                      <a:fillRect/>
                    </a:stretch>
                  </pic:blipFill>
                  <pic:spPr bwMode="auto">
                    <a:xfrm>
                      <a:off x="0" y="0"/>
                      <a:ext cx="4114800" cy="1074419"/>
                    </a:xfrm>
                    <a:prstGeom prst="rect">
                      <a:avLst/>
                    </a:prstGeom>
                    <a:noFill/>
                    <a:ln>
                      <a:noFill/>
                    </a:ln>
                  </pic:spPr>
                </pic:pic>
              </a:graphicData>
            </a:graphic>
          </wp:inline>
        </w:drawing>
      </w:r>
    </w:p>
    <w:p w:rsidR="005553C1" w:rsidRDefault="001C2E18">
      <w:pPr>
        <w:pStyle w:val="Copyright"/>
      </w:pPr>
      <w:r>
        <w:t xml:space="preserve">Text: </w:t>
      </w:r>
      <w:proofErr w:type="spellStart"/>
      <w:r>
        <w:t>Katholisches</w:t>
      </w:r>
      <w:proofErr w:type="spellEnd"/>
      <w:r>
        <w:t xml:space="preserve"> </w:t>
      </w:r>
      <w:proofErr w:type="spellStart"/>
      <w:r>
        <w:t>Gesangbuch</w:t>
      </w:r>
      <w:proofErr w:type="spellEnd"/>
      <w:r>
        <w:t xml:space="preserve">, 1828, </w:t>
      </w:r>
      <w:proofErr w:type="spellStart"/>
      <w:r>
        <w:t>Würzburg</w:t>
      </w:r>
      <w:proofErr w:type="spellEnd"/>
      <w:r>
        <w:t>; tr. Robert S. Bridges, 1844–1930, alt</w:t>
      </w:r>
      <w:proofErr w:type="gramStart"/>
      <w:r>
        <w:t>.</w:t>
      </w:r>
      <w:proofErr w:type="gramEnd"/>
      <w:r>
        <w:br/>
        <w:t xml:space="preserve">Tune: Joseph </w:t>
      </w:r>
      <w:proofErr w:type="spellStart"/>
      <w:r>
        <w:t>Barnby</w:t>
      </w:r>
      <w:proofErr w:type="spellEnd"/>
      <w:r>
        <w:t>, 1838–96</w:t>
      </w:r>
      <w:r>
        <w:br/>
        <w:t>Text and tune: Public domain</w:t>
      </w:r>
    </w:p>
    <w:p w:rsidR="005553C1" w:rsidRDefault="005553C1">
      <w:pPr>
        <w:pStyle w:val="Body"/>
      </w:pPr>
    </w:p>
    <w:p w:rsidR="005553C1" w:rsidRDefault="001C2E18">
      <w:pPr>
        <w:pStyle w:val="Rubric"/>
      </w:pPr>
      <w:r>
        <w:t>Stand</w:t>
      </w:r>
    </w:p>
    <w:p w:rsidR="005553C1" w:rsidRDefault="005553C1">
      <w:pPr>
        <w:pStyle w:val="Body"/>
      </w:pPr>
    </w:p>
    <w:p w:rsidR="005553C1" w:rsidRDefault="001C2E18">
      <w:pPr>
        <w:pStyle w:val="Rubric"/>
      </w:pPr>
      <w:r>
        <w:t>The sign of the cross may be made by all in remembrance of their Baptism.</w:t>
      </w:r>
    </w:p>
    <w:p w:rsidR="005553C1" w:rsidRDefault="005553C1">
      <w:pPr>
        <w:pStyle w:val="Body"/>
      </w:pPr>
    </w:p>
    <w:p w:rsidR="005553C1" w:rsidRDefault="001C2E18">
      <w:pPr>
        <w:pStyle w:val="Caption"/>
      </w:pPr>
      <w:r>
        <w:t>Invocation</w:t>
      </w:r>
    </w:p>
    <w:p w:rsidR="005553C1" w:rsidRDefault="001C2E18">
      <w:pPr>
        <w:pStyle w:val="LSBResponsorial"/>
      </w:pPr>
      <w:proofErr w:type="gramStart"/>
      <w:r>
        <w:rPr>
          <w:rStyle w:val="LSBSymbol"/>
        </w:rPr>
        <w:t>P</w:t>
      </w:r>
      <w:r>
        <w:tab/>
      </w:r>
      <w:r>
        <w:t xml:space="preserve">In the name of the Father and of the </w:t>
      </w:r>
      <w:r>
        <w:rPr>
          <w:rStyle w:val="LSBSymbol"/>
        </w:rPr>
        <w:t>T</w:t>
      </w:r>
      <w:r>
        <w:t xml:space="preserve"> Son and of the Holy Spirit.</w:t>
      </w:r>
      <w:proofErr w:type="gramEnd"/>
    </w:p>
    <w:p w:rsidR="005553C1" w:rsidRDefault="001C2E18">
      <w:pPr>
        <w:pStyle w:val="LSBResponsorial"/>
      </w:pPr>
      <w:proofErr w:type="gramStart"/>
      <w:r>
        <w:rPr>
          <w:rStyle w:val="LSBSymbol"/>
        </w:rPr>
        <w:t>C</w:t>
      </w:r>
      <w:r>
        <w:tab/>
      </w:r>
      <w:r>
        <w:rPr>
          <w:b/>
        </w:rPr>
        <w:t>Amen.</w:t>
      </w:r>
      <w:proofErr w:type="gramEnd"/>
    </w:p>
    <w:p w:rsidR="005553C1" w:rsidRDefault="005553C1">
      <w:pPr>
        <w:pStyle w:val="Body"/>
      </w:pPr>
    </w:p>
    <w:p w:rsidR="005553C1" w:rsidRDefault="001C2E18">
      <w:pPr>
        <w:pStyle w:val="Caption"/>
      </w:pPr>
      <w:r>
        <w:lastRenderedPageBreak/>
        <w:t>Exhortation</w:t>
      </w:r>
      <w:r>
        <w:tab/>
      </w:r>
      <w:r>
        <w:rPr>
          <w:rStyle w:val="Subcaption"/>
          <w:b w:val="0"/>
        </w:rPr>
        <w:t>LSB 184</w:t>
      </w:r>
    </w:p>
    <w:p w:rsidR="005553C1" w:rsidRDefault="001C2E18">
      <w:pPr>
        <w:pStyle w:val="LSBResponsorial"/>
      </w:pPr>
      <w:r>
        <w:rPr>
          <w:rStyle w:val="LSBSymbol"/>
        </w:rPr>
        <w:t>P</w:t>
      </w:r>
      <w:r>
        <w:tab/>
      </w:r>
      <w:r>
        <w:t>Beloved in the Lord! Let us draw near with a true heart and confess ou</w:t>
      </w:r>
      <w:r>
        <w:t>r sins unto God our Father, beseeching Him in the name of our Lord Jesus Christ to grant us forgiveness.</w:t>
      </w:r>
    </w:p>
    <w:p w:rsidR="005553C1" w:rsidRDefault="001C2E18">
      <w:pPr>
        <w:pStyle w:val="Body"/>
      </w:pPr>
      <w:r>
        <w:t xml:space="preserve"> </w:t>
      </w:r>
    </w:p>
    <w:p w:rsidR="005553C1" w:rsidRDefault="001C2E18">
      <w:pPr>
        <w:pStyle w:val="LSBResponsorial"/>
      </w:pPr>
      <w:r>
        <w:rPr>
          <w:rStyle w:val="LSBSymbol"/>
        </w:rPr>
        <w:t>P</w:t>
      </w:r>
      <w:r>
        <w:tab/>
      </w:r>
      <w:r>
        <w:t>Our help is in the name of the Lord,</w:t>
      </w:r>
    </w:p>
    <w:p w:rsidR="005553C1" w:rsidRDefault="001C2E18">
      <w:pPr>
        <w:pStyle w:val="LSBResponsorial"/>
      </w:pPr>
      <w:proofErr w:type="gramStart"/>
      <w:r>
        <w:rPr>
          <w:rStyle w:val="LSBSymbol"/>
        </w:rPr>
        <w:t>C</w:t>
      </w:r>
      <w:r>
        <w:tab/>
      </w:r>
      <w:r>
        <w:rPr>
          <w:b/>
        </w:rPr>
        <w:t>who made heaven and earth.</w:t>
      </w:r>
      <w:proofErr w:type="gramEnd"/>
    </w:p>
    <w:p w:rsidR="005553C1" w:rsidRDefault="001C2E18">
      <w:pPr>
        <w:pStyle w:val="LSBResponsorial"/>
      </w:pPr>
      <w:r>
        <w:rPr>
          <w:rStyle w:val="LSBSymbol"/>
        </w:rPr>
        <w:t>P</w:t>
      </w:r>
      <w:r>
        <w:tab/>
      </w:r>
      <w:r>
        <w:t>I said, I will confess my transgressions unto the Lord,</w:t>
      </w:r>
    </w:p>
    <w:p w:rsidR="005553C1" w:rsidRDefault="001C2E18">
      <w:pPr>
        <w:pStyle w:val="LSBResponsorial"/>
      </w:pPr>
      <w:r>
        <w:rPr>
          <w:rStyle w:val="LSBSymbol"/>
        </w:rPr>
        <w:t>C</w:t>
      </w:r>
      <w:r>
        <w:tab/>
      </w:r>
      <w:r>
        <w:rPr>
          <w:b/>
        </w:rPr>
        <w:t>and You forgave the i</w:t>
      </w:r>
      <w:r>
        <w:rPr>
          <w:b/>
        </w:rPr>
        <w:t>niquity of my sin.</w:t>
      </w:r>
    </w:p>
    <w:p w:rsidR="005553C1" w:rsidRDefault="005553C1">
      <w:pPr>
        <w:pStyle w:val="Body"/>
      </w:pPr>
    </w:p>
    <w:p w:rsidR="005553C1" w:rsidRDefault="001C2E18">
      <w:pPr>
        <w:pStyle w:val="Rubric"/>
      </w:pPr>
      <w:r>
        <w:t>Kneel/Stand</w:t>
      </w:r>
    </w:p>
    <w:p w:rsidR="005553C1" w:rsidRDefault="005553C1">
      <w:pPr>
        <w:pStyle w:val="Body"/>
      </w:pPr>
    </w:p>
    <w:p w:rsidR="005553C1" w:rsidRDefault="001C2E18">
      <w:pPr>
        <w:pStyle w:val="Rubric"/>
      </w:pPr>
      <w:r>
        <w:t>Silence for reflection on God’s Word and for self-examination.</w:t>
      </w:r>
    </w:p>
    <w:p w:rsidR="005553C1" w:rsidRDefault="005553C1">
      <w:pPr>
        <w:pStyle w:val="Body"/>
      </w:pPr>
    </w:p>
    <w:p w:rsidR="005553C1" w:rsidRDefault="001C2E18">
      <w:pPr>
        <w:pStyle w:val="Caption"/>
      </w:pPr>
      <w:r>
        <w:t>Confession of Sins</w:t>
      </w:r>
      <w:r>
        <w:tab/>
      </w:r>
      <w:r>
        <w:rPr>
          <w:rStyle w:val="Subcaption"/>
          <w:b w:val="0"/>
        </w:rPr>
        <w:t>LSB 184</w:t>
      </w:r>
    </w:p>
    <w:p w:rsidR="005553C1" w:rsidRDefault="001C2E18">
      <w:pPr>
        <w:pStyle w:val="LSBResponsorial"/>
      </w:pPr>
      <w:r>
        <w:rPr>
          <w:rStyle w:val="LSBSymbol"/>
        </w:rPr>
        <w:t>P</w:t>
      </w:r>
      <w:r>
        <w:tab/>
      </w:r>
      <w:r>
        <w:t>O almighty God, merciful Father,</w:t>
      </w:r>
    </w:p>
    <w:p w:rsidR="005553C1" w:rsidRDefault="001C2E18">
      <w:pPr>
        <w:pStyle w:val="LSBResponsorial"/>
      </w:pPr>
      <w:r>
        <w:rPr>
          <w:rStyle w:val="LSBSymbol"/>
        </w:rPr>
        <w:t>C</w:t>
      </w:r>
      <w:r>
        <w:tab/>
      </w:r>
      <w:r>
        <w:rPr>
          <w:b/>
        </w:rPr>
        <w:t xml:space="preserve">I, a poor, miserable sinner, confess unto </w:t>
      </w:r>
      <w:proofErr w:type="gramStart"/>
      <w:r>
        <w:rPr>
          <w:b/>
        </w:rPr>
        <w:t>You</w:t>
      </w:r>
      <w:proofErr w:type="gramEnd"/>
      <w:r>
        <w:rPr>
          <w:b/>
        </w:rPr>
        <w:t xml:space="preserve"> all my sins and iniquities with which I have ever offended You and justly deserved Your temporal and eternal punishment. But I am heartily sorry for them and sincerely repent of them, and I pray You of Your bou</w:t>
      </w:r>
      <w:r>
        <w:rPr>
          <w:b/>
        </w:rPr>
        <w:t>ndless mercy and for the sake of the holy, innocent, bitter sufferings and death of Your beloved Son, Jesus Christ, to be gracious and merciful to me, a poor, sinful being.</w:t>
      </w:r>
    </w:p>
    <w:p w:rsidR="005553C1" w:rsidRDefault="005553C1">
      <w:pPr>
        <w:pStyle w:val="Body"/>
      </w:pPr>
    </w:p>
    <w:p w:rsidR="005553C1" w:rsidRDefault="001C2E18">
      <w:pPr>
        <w:pStyle w:val="Caption"/>
      </w:pPr>
      <w:r>
        <w:t>Absolution</w:t>
      </w:r>
      <w:r>
        <w:tab/>
      </w:r>
      <w:r>
        <w:rPr>
          <w:rStyle w:val="Subcaption"/>
          <w:b w:val="0"/>
        </w:rPr>
        <w:t>LSB 185</w:t>
      </w:r>
    </w:p>
    <w:p w:rsidR="005553C1" w:rsidRDefault="001C2E18">
      <w:pPr>
        <w:pStyle w:val="LSBResponsorial"/>
      </w:pPr>
      <w:r>
        <w:rPr>
          <w:rStyle w:val="LSBSymbol"/>
        </w:rPr>
        <w:t>P</w:t>
      </w:r>
      <w:r>
        <w:tab/>
      </w:r>
      <w:r>
        <w:t>Upon this your confession, I, by virtue of my office, as a ca</w:t>
      </w:r>
      <w:r>
        <w:t xml:space="preserve">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rsidR="005553C1" w:rsidRDefault="001C2E18">
      <w:pPr>
        <w:pStyle w:val="LSBResponsorial"/>
      </w:pPr>
      <w:proofErr w:type="gramStart"/>
      <w:r>
        <w:rPr>
          <w:rStyle w:val="LSBSymbol"/>
        </w:rPr>
        <w:t>C</w:t>
      </w:r>
      <w:r>
        <w:tab/>
      </w:r>
      <w:r>
        <w:rPr>
          <w:b/>
        </w:rPr>
        <w:t>Amen.</w:t>
      </w:r>
      <w:proofErr w:type="gramEnd"/>
    </w:p>
    <w:p w:rsidR="005553C1" w:rsidRDefault="005553C1">
      <w:pPr>
        <w:pStyle w:val="Body"/>
      </w:pPr>
    </w:p>
    <w:p w:rsidR="005553C1" w:rsidRDefault="001C2E18">
      <w:pPr>
        <w:pStyle w:val="Rubric"/>
      </w:pPr>
      <w:r>
        <w:t>Stand</w:t>
      </w:r>
    </w:p>
    <w:p w:rsidR="005553C1" w:rsidRDefault="005553C1">
      <w:pPr>
        <w:pStyle w:val="Body"/>
      </w:pPr>
    </w:p>
    <w:p w:rsidR="005553C1" w:rsidRDefault="001C2E18">
      <w:pPr>
        <w:pStyle w:val="Heading"/>
      </w:pPr>
      <w:r>
        <w:lastRenderedPageBreak/>
        <w:t>Ser</w:t>
      </w:r>
      <w:r>
        <w:t>vice of the Word</w:t>
      </w:r>
    </w:p>
    <w:p w:rsidR="005553C1" w:rsidRDefault="005553C1">
      <w:pPr>
        <w:pStyle w:val="Body"/>
      </w:pPr>
    </w:p>
    <w:p w:rsidR="00A22C5A" w:rsidRDefault="00A22C5A" w:rsidP="00A22C5A">
      <w:pPr>
        <w:pStyle w:val="Caption"/>
      </w:pPr>
      <w:r>
        <w:t>PSALM</w:t>
      </w:r>
      <w:r>
        <w:tab/>
      </w:r>
      <w:proofErr w:type="spellStart"/>
      <w:r>
        <w:rPr>
          <w:rStyle w:val="Subcaption"/>
        </w:rPr>
        <w:t>Psalm</w:t>
      </w:r>
      <w:proofErr w:type="spellEnd"/>
      <w:r>
        <w:rPr>
          <w:rStyle w:val="Subcaption"/>
        </w:rPr>
        <w:t xml:space="preserve"> 139:1–10</w:t>
      </w:r>
    </w:p>
    <w:p w:rsidR="00A22C5A" w:rsidRDefault="00A22C5A" w:rsidP="00A22C5A">
      <w:pPr>
        <w:pStyle w:val="Poetry"/>
      </w:pPr>
      <w:r>
        <w:rPr>
          <w:rStyle w:val="VerseNumber"/>
        </w:rPr>
        <w:t>1</w:t>
      </w:r>
      <w:r>
        <w:t xml:space="preserve">O </w:t>
      </w:r>
      <w:r>
        <w:rPr>
          <w:rStyle w:val="DivineName"/>
        </w:rPr>
        <w:t>Lord</w:t>
      </w:r>
      <w:r>
        <w:t>, you have searched me and known me!</w:t>
      </w:r>
      <w:r>
        <w:br/>
      </w:r>
      <w:r>
        <w:rPr>
          <w:rStyle w:val="VerseNumber"/>
        </w:rPr>
        <w:t>2</w:t>
      </w:r>
      <w:r>
        <w:t>You know when I sit down and when I rise up;</w:t>
      </w:r>
      <w:r>
        <w:br/>
      </w:r>
      <w:r>
        <w:tab/>
        <w:t>you discern my thoughts from afar.</w:t>
      </w:r>
      <w:r>
        <w:br/>
      </w:r>
      <w:r>
        <w:rPr>
          <w:rStyle w:val="VerseNumber"/>
        </w:rPr>
        <w:t>3</w:t>
      </w:r>
      <w:r>
        <w:t>You search out my path and my lying down</w:t>
      </w:r>
      <w:r>
        <w:br/>
      </w:r>
      <w:r>
        <w:tab/>
        <w:t>and are acquainted with all my ways.</w:t>
      </w:r>
      <w:r>
        <w:br/>
      </w:r>
      <w:r>
        <w:rPr>
          <w:rStyle w:val="VerseNumber"/>
        </w:rPr>
        <w:t>4</w:t>
      </w:r>
      <w:r>
        <w:t>Even before a word is on my tongue,</w:t>
      </w:r>
      <w:r>
        <w:br/>
      </w:r>
      <w:r>
        <w:tab/>
        <w:t xml:space="preserve">behold, O </w:t>
      </w:r>
      <w:r>
        <w:rPr>
          <w:rStyle w:val="DivineName"/>
        </w:rPr>
        <w:t>Lord</w:t>
      </w:r>
      <w:r>
        <w:t>, you know it altogether.</w:t>
      </w:r>
      <w:r>
        <w:br/>
      </w:r>
      <w:r>
        <w:rPr>
          <w:rStyle w:val="VerseNumber"/>
        </w:rPr>
        <w:t>5</w:t>
      </w:r>
      <w:r>
        <w:t>You hem me in, behind and before,</w:t>
      </w:r>
      <w:r>
        <w:br/>
      </w:r>
      <w:r>
        <w:tab/>
        <w:t xml:space="preserve">and </w:t>
      </w:r>
      <w:proofErr w:type="gramStart"/>
      <w:r>
        <w:t>lay</w:t>
      </w:r>
      <w:proofErr w:type="gramEnd"/>
      <w:r>
        <w:t xml:space="preserve"> your hand upon me.</w:t>
      </w:r>
      <w:r>
        <w:br/>
      </w:r>
      <w:r>
        <w:rPr>
          <w:rStyle w:val="VerseNumber"/>
        </w:rPr>
        <w:t>6</w:t>
      </w:r>
      <w:r>
        <w:t>Such knowledge is too wonderful for me;</w:t>
      </w:r>
      <w:r>
        <w:br/>
      </w:r>
      <w:r>
        <w:tab/>
        <w:t>it is high; I cannot attain it.</w:t>
      </w:r>
    </w:p>
    <w:p w:rsidR="00A22C5A" w:rsidRDefault="00A22C5A" w:rsidP="00A22C5A">
      <w:pPr>
        <w:pStyle w:val="Poetry"/>
      </w:pPr>
      <w:r>
        <w:rPr>
          <w:rStyle w:val="VerseNumber"/>
        </w:rPr>
        <w:t>7</w:t>
      </w:r>
      <w:r>
        <w:t>Where shall I go from your Spirit?</w:t>
      </w:r>
      <w:r>
        <w:br/>
      </w:r>
      <w:r>
        <w:tab/>
        <w:t>Or where shall I flee from your presence?</w:t>
      </w:r>
      <w:r>
        <w:br/>
      </w:r>
      <w:r>
        <w:rPr>
          <w:rStyle w:val="VerseNumber"/>
        </w:rPr>
        <w:t>8</w:t>
      </w:r>
      <w:r>
        <w:t>If I ascend to heaven, you are there!</w:t>
      </w:r>
      <w:r>
        <w:br/>
      </w:r>
      <w:r>
        <w:tab/>
        <w:t xml:space="preserve">If I make my bed in </w:t>
      </w:r>
      <w:proofErr w:type="spellStart"/>
      <w:r>
        <w:t>Sheol</w:t>
      </w:r>
      <w:proofErr w:type="spellEnd"/>
      <w:r>
        <w:t>, you are there!</w:t>
      </w:r>
      <w:r>
        <w:br/>
      </w:r>
      <w:r>
        <w:rPr>
          <w:rStyle w:val="VerseNumber"/>
        </w:rPr>
        <w:t>9</w:t>
      </w:r>
      <w:r>
        <w:t>If I take the wings of the morning</w:t>
      </w:r>
      <w:r>
        <w:br/>
      </w:r>
      <w:r>
        <w:tab/>
        <w:t>and dwell in the uttermost parts of the sea</w:t>
      </w:r>
      <w:proofErr w:type="gramStart"/>
      <w:r>
        <w:t>,</w:t>
      </w:r>
      <w:proofErr w:type="gramEnd"/>
      <w:r>
        <w:br/>
      </w:r>
      <w:r>
        <w:rPr>
          <w:rStyle w:val="VerseNumber"/>
        </w:rPr>
        <w:t>10</w:t>
      </w:r>
      <w:r>
        <w:t>even there your hand shall lead me,</w:t>
      </w:r>
      <w:r>
        <w:br/>
      </w:r>
      <w:r>
        <w:tab/>
        <w:t>and your right hand shall hold me.</w:t>
      </w:r>
    </w:p>
    <w:p w:rsidR="005553C1" w:rsidRDefault="005553C1">
      <w:pPr>
        <w:pStyle w:val="Body"/>
      </w:pPr>
    </w:p>
    <w:p w:rsidR="005553C1" w:rsidRDefault="001C2E18">
      <w:pPr>
        <w:pStyle w:val="Caption"/>
      </w:pPr>
      <w:r>
        <w:t xml:space="preserve">Gloria </w:t>
      </w:r>
      <w:proofErr w:type="spellStart"/>
      <w:r>
        <w:t>Patri</w:t>
      </w:r>
      <w:proofErr w:type="spellEnd"/>
      <w:r>
        <w:tab/>
      </w:r>
      <w:r>
        <w:rPr>
          <w:rStyle w:val="Subcaption"/>
          <w:b w:val="0"/>
        </w:rPr>
        <w:t>LSB 186</w:t>
      </w:r>
    </w:p>
    <w:p w:rsidR="005553C1" w:rsidRDefault="001C2E18">
      <w:pPr>
        <w:pStyle w:val="Image"/>
      </w:pPr>
      <w:r>
        <w:rPr>
          <w:noProof/>
        </w:rPr>
        <w:drawing>
          <wp:inline distT="0" distB="0" distL="0" distR="0">
            <wp:extent cx="4114800" cy="512859"/>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8"/>
                    <a:stretch>
                      <a:fillRect/>
                    </a:stretch>
                  </pic:blipFill>
                  <pic:spPr bwMode="auto">
                    <a:xfrm>
                      <a:off x="0" y="0"/>
                      <a:ext cx="4114800" cy="512859"/>
                    </a:xfrm>
                    <a:prstGeom prst="rect">
                      <a:avLst/>
                    </a:prstGeom>
                    <a:noFill/>
                    <a:ln>
                      <a:noFill/>
                    </a:ln>
                  </pic:spPr>
                </pic:pic>
              </a:graphicData>
            </a:graphic>
          </wp:inline>
        </w:drawing>
      </w:r>
    </w:p>
    <w:p w:rsidR="005553C1" w:rsidRDefault="001C2E18">
      <w:pPr>
        <w:pStyle w:val="Image"/>
      </w:pPr>
      <w:r>
        <w:rPr>
          <w:noProof/>
        </w:rPr>
        <w:drawing>
          <wp:inline distT="0" distB="0" distL="0" distR="0">
            <wp:extent cx="4114800" cy="667909"/>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9"/>
                    <a:stretch>
                      <a:fillRect/>
                    </a:stretch>
                  </pic:blipFill>
                  <pic:spPr bwMode="auto">
                    <a:xfrm>
                      <a:off x="0" y="0"/>
                      <a:ext cx="4114800" cy="667909"/>
                    </a:xfrm>
                    <a:prstGeom prst="rect">
                      <a:avLst/>
                    </a:prstGeom>
                    <a:noFill/>
                    <a:ln>
                      <a:noFill/>
                    </a:ln>
                  </pic:spPr>
                </pic:pic>
              </a:graphicData>
            </a:graphic>
          </wp:inline>
        </w:drawing>
      </w:r>
    </w:p>
    <w:p w:rsidR="005553C1" w:rsidRDefault="005553C1">
      <w:pPr>
        <w:pStyle w:val="Body"/>
      </w:pPr>
    </w:p>
    <w:p w:rsidR="005553C1" w:rsidRDefault="001C2E18">
      <w:pPr>
        <w:pStyle w:val="Caption"/>
      </w:pPr>
      <w:r>
        <w:t>Kyrie</w:t>
      </w:r>
      <w:r>
        <w:tab/>
      </w:r>
      <w:r>
        <w:rPr>
          <w:rStyle w:val="Subcaption"/>
          <w:b w:val="0"/>
        </w:rPr>
        <w:t>LSB 186</w:t>
      </w:r>
    </w:p>
    <w:p w:rsidR="005553C1" w:rsidRDefault="001C2E18">
      <w:pPr>
        <w:pStyle w:val="Image"/>
      </w:pPr>
      <w:r>
        <w:rPr>
          <w:noProof/>
        </w:rPr>
        <w:drawing>
          <wp:inline distT="0" distB="0" distL="0" distR="0">
            <wp:extent cx="4114800" cy="517357"/>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0"/>
                    <a:stretch>
                      <a:fillRect/>
                    </a:stretch>
                  </pic:blipFill>
                  <pic:spPr bwMode="auto">
                    <a:xfrm>
                      <a:off x="0" y="0"/>
                      <a:ext cx="4114800" cy="517357"/>
                    </a:xfrm>
                    <a:prstGeom prst="rect">
                      <a:avLst/>
                    </a:prstGeom>
                    <a:noFill/>
                    <a:ln>
                      <a:noFill/>
                    </a:ln>
                  </pic:spPr>
                </pic:pic>
              </a:graphicData>
            </a:graphic>
          </wp:inline>
        </w:drawing>
      </w:r>
    </w:p>
    <w:p w:rsidR="005553C1" w:rsidRDefault="001C2E18">
      <w:pPr>
        <w:pStyle w:val="Image"/>
      </w:pPr>
      <w:r>
        <w:rPr>
          <w:noProof/>
        </w:rPr>
        <w:lastRenderedPageBreak/>
        <w:drawing>
          <wp:inline distT="0" distB="0" distL="0" distR="0">
            <wp:extent cx="4114800" cy="625642"/>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1"/>
                    <a:stretch>
                      <a:fillRect/>
                    </a:stretch>
                  </pic:blipFill>
                  <pic:spPr bwMode="auto">
                    <a:xfrm>
                      <a:off x="0" y="0"/>
                      <a:ext cx="4114800" cy="625642"/>
                    </a:xfrm>
                    <a:prstGeom prst="rect">
                      <a:avLst/>
                    </a:prstGeom>
                    <a:noFill/>
                    <a:ln>
                      <a:noFill/>
                    </a:ln>
                  </pic:spPr>
                </pic:pic>
              </a:graphicData>
            </a:graphic>
          </wp:inline>
        </w:drawing>
      </w:r>
    </w:p>
    <w:p w:rsidR="005553C1" w:rsidRDefault="005553C1">
      <w:pPr>
        <w:pStyle w:val="Body"/>
      </w:pPr>
    </w:p>
    <w:p w:rsidR="005553C1" w:rsidRDefault="001C2E18">
      <w:pPr>
        <w:pStyle w:val="Caption"/>
      </w:pPr>
      <w:r>
        <w:t xml:space="preserve">Gloria in </w:t>
      </w:r>
      <w:proofErr w:type="spellStart"/>
      <w:r>
        <w:t>Excelsis</w:t>
      </w:r>
      <w:proofErr w:type="spellEnd"/>
      <w:r>
        <w:tab/>
      </w:r>
      <w:r>
        <w:rPr>
          <w:rStyle w:val="Subcaption"/>
          <w:b w:val="0"/>
        </w:rPr>
        <w:t>LSB 187</w:t>
      </w:r>
    </w:p>
    <w:p w:rsidR="005553C1" w:rsidRDefault="001C2E18">
      <w:pPr>
        <w:pStyle w:val="Image"/>
      </w:pPr>
      <w:r>
        <w:rPr>
          <w:noProof/>
        </w:rPr>
        <w:drawing>
          <wp:inline distT="0" distB="0" distL="0" distR="0">
            <wp:extent cx="4114800" cy="517357"/>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2"/>
                    <a:stretch>
                      <a:fillRect/>
                    </a:stretch>
                  </pic:blipFill>
                  <pic:spPr bwMode="auto">
                    <a:xfrm>
                      <a:off x="0" y="0"/>
                      <a:ext cx="4114800" cy="517357"/>
                    </a:xfrm>
                    <a:prstGeom prst="rect">
                      <a:avLst/>
                    </a:prstGeom>
                    <a:noFill/>
                    <a:ln>
                      <a:noFill/>
                    </a:ln>
                  </pic:spPr>
                </pic:pic>
              </a:graphicData>
            </a:graphic>
          </wp:inline>
        </w:drawing>
      </w:r>
    </w:p>
    <w:p w:rsidR="005553C1" w:rsidRDefault="001C2E18">
      <w:pPr>
        <w:pStyle w:val="Image"/>
      </w:pPr>
      <w:r>
        <w:rPr>
          <w:noProof/>
        </w:rPr>
        <w:drawing>
          <wp:inline distT="0" distB="0" distL="0" distR="0">
            <wp:extent cx="4114800" cy="565484"/>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3"/>
                    <a:stretch>
                      <a:fillRect/>
                    </a:stretch>
                  </pic:blipFill>
                  <pic:spPr bwMode="auto">
                    <a:xfrm>
                      <a:off x="0" y="0"/>
                      <a:ext cx="4114800" cy="565484"/>
                    </a:xfrm>
                    <a:prstGeom prst="rect">
                      <a:avLst/>
                    </a:prstGeom>
                    <a:noFill/>
                    <a:ln>
                      <a:noFill/>
                    </a:ln>
                  </pic:spPr>
                </pic:pic>
              </a:graphicData>
            </a:graphic>
          </wp:inline>
        </w:drawing>
      </w:r>
    </w:p>
    <w:p w:rsidR="005553C1" w:rsidRDefault="001C2E18">
      <w:pPr>
        <w:pStyle w:val="Image"/>
      </w:pPr>
      <w:r>
        <w:rPr>
          <w:noProof/>
        </w:rPr>
        <w:drawing>
          <wp:inline distT="0" distB="0" distL="0" distR="0">
            <wp:extent cx="4114800" cy="565484"/>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4"/>
                    <a:stretch>
                      <a:fillRect/>
                    </a:stretch>
                  </pic:blipFill>
                  <pic:spPr bwMode="auto">
                    <a:xfrm>
                      <a:off x="0" y="0"/>
                      <a:ext cx="4114800" cy="565484"/>
                    </a:xfrm>
                    <a:prstGeom prst="rect">
                      <a:avLst/>
                    </a:prstGeom>
                    <a:noFill/>
                    <a:ln>
                      <a:noFill/>
                    </a:ln>
                  </pic:spPr>
                </pic:pic>
              </a:graphicData>
            </a:graphic>
          </wp:inline>
        </w:drawing>
      </w:r>
    </w:p>
    <w:p w:rsidR="005553C1" w:rsidRDefault="001C2E18">
      <w:pPr>
        <w:pStyle w:val="Image"/>
      </w:pPr>
      <w:r>
        <w:rPr>
          <w:noProof/>
        </w:rPr>
        <w:drawing>
          <wp:inline distT="0" distB="0" distL="0" distR="0">
            <wp:extent cx="4114800" cy="565484"/>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5"/>
                    <a:stretch>
                      <a:fillRect/>
                    </a:stretch>
                  </pic:blipFill>
                  <pic:spPr bwMode="auto">
                    <a:xfrm>
                      <a:off x="0" y="0"/>
                      <a:ext cx="4114800" cy="565484"/>
                    </a:xfrm>
                    <a:prstGeom prst="rect">
                      <a:avLst/>
                    </a:prstGeom>
                    <a:noFill/>
                    <a:ln>
                      <a:noFill/>
                    </a:ln>
                  </pic:spPr>
                </pic:pic>
              </a:graphicData>
            </a:graphic>
          </wp:inline>
        </w:drawing>
      </w:r>
    </w:p>
    <w:p w:rsidR="005553C1" w:rsidRDefault="001C2E18">
      <w:pPr>
        <w:pStyle w:val="Image"/>
      </w:pPr>
      <w:r>
        <w:rPr>
          <w:noProof/>
        </w:rPr>
        <w:drawing>
          <wp:inline distT="0" distB="0" distL="0" distR="0">
            <wp:extent cx="4114800" cy="565484"/>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6"/>
                    <a:stretch>
                      <a:fillRect/>
                    </a:stretch>
                  </pic:blipFill>
                  <pic:spPr bwMode="auto">
                    <a:xfrm>
                      <a:off x="0" y="0"/>
                      <a:ext cx="4114800" cy="565484"/>
                    </a:xfrm>
                    <a:prstGeom prst="rect">
                      <a:avLst/>
                    </a:prstGeom>
                    <a:noFill/>
                    <a:ln>
                      <a:noFill/>
                    </a:ln>
                  </pic:spPr>
                </pic:pic>
              </a:graphicData>
            </a:graphic>
          </wp:inline>
        </w:drawing>
      </w:r>
    </w:p>
    <w:p w:rsidR="005553C1" w:rsidRDefault="001C2E18">
      <w:pPr>
        <w:pStyle w:val="Image"/>
      </w:pPr>
      <w:r>
        <w:rPr>
          <w:noProof/>
        </w:rPr>
        <w:drawing>
          <wp:inline distT="0" distB="0" distL="0" distR="0">
            <wp:extent cx="4114800" cy="553452"/>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7"/>
                    <a:stretch>
                      <a:fillRect/>
                    </a:stretch>
                  </pic:blipFill>
                  <pic:spPr bwMode="auto">
                    <a:xfrm>
                      <a:off x="0" y="0"/>
                      <a:ext cx="4114800" cy="553452"/>
                    </a:xfrm>
                    <a:prstGeom prst="rect">
                      <a:avLst/>
                    </a:prstGeom>
                    <a:noFill/>
                    <a:ln>
                      <a:noFill/>
                    </a:ln>
                  </pic:spPr>
                </pic:pic>
              </a:graphicData>
            </a:graphic>
          </wp:inline>
        </w:drawing>
      </w:r>
    </w:p>
    <w:p w:rsidR="005553C1" w:rsidRDefault="001C2E18">
      <w:pPr>
        <w:pStyle w:val="Image"/>
      </w:pPr>
      <w:r>
        <w:rPr>
          <w:noProof/>
        </w:rPr>
        <w:drawing>
          <wp:inline distT="0" distB="0" distL="0" distR="0">
            <wp:extent cx="4114800" cy="577515"/>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8"/>
                    <a:stretch>
                      <a:fillRect/>
                    </a:stretch>
                  </pic:blipFill>
                  <pic:spPr bwMode="auto">
                    <a:xfrm>
                      <a:off x="0" y="0"/>
                      <a:ext cx="4114800" cy="577515"/>
                    </a:xfrm>
                    <a:prstGeom prst="rect">
                      <a:avLst/>
                    </a:prstGeom>
                    <a:noFill/>
                    <a:ln>
                      <a:noFill/>
                    </a:ln>
                  </pic:spPr>
                </pic:pic>
              </a:graphicData>
            </a:graphic>
          </wp:inline>
        </w:drawing>
      </w:r>
    </w:p>
    <w:p w:rsidR="005553C1" w:rsidRDefault="001C2E18">
      <w:pPr>
        <w:pStyle w:val="Image"/>
      </w:pPr>
      <w:r>
        <w:rPr>
          <w:noProof/>
        </w:rPr>
        <w:drawing>
          <wp:inline distT="0" distB="0" distL="0" distR="0">
            <wp:extent cx="4114800" cy="565484"/>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9"/>
                    <a:stretch>
                      <a:fillRect/>
                    </a:stretch>
                  </pic:blipFill>
                  <pic:spPr bwMode="auto">
                    <a:xfrm>
                      <a:off x="0" y="0"/>
                      <a:ext cx="4114800" cy="565484"/>
                    </a:xfrm>
                    <a:prstGeom prst="rect">
                      <a:avLst/>
                    </a:prstGeom>
                    <a:noFill/>
                    <a:ln>
                      <a:noFill/>
                    </a:ln>
                  </pic:spPr>
                </pic:pic>
              </a:graphicData>
            </a:graphic>
          </wp:inline>
        </w:drawing>
      </w:r>
    </w:p>
    <w:p w:rsidR="005553C1" w:rsidRDefault="001C2E18">
      <w:pPr>
        <w:pStyle w:val="Image"/>
      </w:pPr>
      <w:r>
        <w:rPr>
          <w:noProof/>
        </w:rPr>
        <w:drawing>
          <wp:inline distT="0" distB="0" distL="0" distR="0">
            <wp:extent cx="4114800" cy="565484"/>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0"/>
                    <a:stretch>
                      <a:fillRect/>
                    </a:stretch>
                  </pic:blipFill>
                  <pic:spPr bwMode="auto">
                    <a:xfrm>
                      <a:off x="0" y="0"/>
                      <a:ext cx="4114800" cy="565484"/>
                    </a:xfrm>
                    <a:prstGeom prst="rect">
                      <a:avLst/>
                    </a:prstGeom>
                    <a:noFill/>
                    <a:ln>
                      <a:noFill/>
                    </a:ln>
                  </pic:spPr>
                </pic:pic>
              </a:graphicData>
            </a:graphic>
          </wp:inline>
        </w:drawing>
      </w:r>
    </w:p>
    <w:p w:rsidR="005553C1" w:rsidRDefault="001C2E18">
      <w:pPr>
        <w:pStyle w:val="Image"/>
      </w:pPr>
      <w:r>
        <w:rPr>
          <w:noProof/>
        </w:rPr>
        <w:drawing>
          <wp:inline distT="0" distB="0" distL="0" distR="0">
            <wp:extent cx="4114800" cy="565484"/>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1"/>
                    <a:stretch>
                      <a:fillRect/>
                    </a:stretch>
                  </pic:blipFill>
                  <pic:spPr bwMode="auto">
                    <a:xfrm>
                      <a:off x="0" y="0"/>
                      <a:ext cx="4114800" cy="565484"/>
                    </a:xfrm>
                    <a:prstGeom prst="rect">
                      <a:avLst/>
                    </a:prstGeom>
                    <a:noFill/>
                    <a:ln>
                      <a:noFill/>
                    </a:ln>
                  </pic:spPr>
                </pic:pic>
              </a:graphicData>
            </a:graphic>
          </wp:inline>
        </w:drawing>
      </w:r>
    </w:p>
    <w:p w:rsidR="005553C1" w:rsidRDefault="001C2E18">
      <w:pPr>
        <w:pStyle w:val="Image"/>
      </w:pPr>
      <w:r>
        <w:rPr>
          <w:noProof/>
        </w:rPr>
        <w:lastRenderedPageBreak/>
        <w:drawing>
          <wp:inline distT="0" distB="0" distL="0" distR="0">
            <wp:extent cx="4114800" cy="565484"/>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2"/>
                    <a:stretch>
                      <a:fillRect/>
                    </a:stretch>
                  </pic:blipFill>
                  <pic:spPr bwMode="auto">
                    <a:xfrm>
                      <a:off x="0" y="0"/>
                      <a:ext cx="4114800" cy="565484"/>
                    </a:xfrm>
                    <a:prstGeom prst="rect">
                      <a:avLst/>
                    </a:prstGeom>
                    <a:noFill/>
                    <a:ln>
                      <a:noFill/>
                    </a:ln>
                  </pic:spPr>
                </pic:pic>
              </a:graphicData>
            </a:graphic>
          </wp:inline>
        </w:drawing>
      </w:r>
    </w:p>
    <w:p w:rsidR="005553C1" w:rsidRDefault="001C2E18">
      <w:pPr>
        <w:pStyle w:val="Image"/>
      </w:pPr>
      <w:r>
        <w:rPr>
          <w:noProof/>
        </w:rPr>
        <w:drawing>
          <wp:inline distT="0" distB="0" distL="0" distR="0">
            <wp:extent cx="4114800" cy="565484"/>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3"/>
                    <a:stretch>
                      <a:fillRect/>
                    </a:stretch>
                  </pic:blipFill>
                  <pic:spPr bwMode="auto">
                    <a:xfrm>
                      <a:off x="0" y="0"/>
                      <a:ext cx="4114800" cy="565484"/>
                    </a:xfrm>
                    <a:prstGeom prst="rect">
                      <a:avLst/>
                    </a:prstGeom>
                    <a:noFill/>
                    <a:ln>
                      <a:noFill/>
                    </a:ln>
                  </pic:spPr>
                </pic:pic>
              </a:graphicData>
            </a:graphic>
          </wp:inline>
        </w:drawing>
      </w:r>
    </w:p>
    <w:p w:rsidR="005553C1" w:rsidRDefault="005553C1">
      <w:pPr>
        <w:pStyle w:val="Body"/>
      </w:pPr>
    </w:p>
    <w:p w:rsidR="005553C1" w:rsidRDefault="001C2E18">
      <w:pPr>
        <w:pStyle w:val="Caption"/>
      </w:pPr>
      <w:r>
        <w:t>Salutation and Collect of the Day</w:t>
      </w:r>
    </w:p>
    <w:p w:rsidR="005553C1" w:rsidRDefault="001C2E18">
      <w:pPr>
        <w:pStyle w:val="Image"/>
      </w:pPr>
      <w:r>
        <w:rPr>
          <w:noProof/>
        </w:rPr>
        <w:drawing>
          <wp:inline distT="0" distB="0" distL="0" distR="0">
            <wp:extent cx="1866900" cy="546100"/>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4"/>
                    <a:stretch>
                      <a:fillRect/>
                    </a:stretch>
                  </pic:blipFill>
                  <pic:spPr bwMode="auto">
                    <a:xfrm>
                      <a:off x="0" y="0"/>
                      <a:ext cx="1866900" cy="546100"/>
                    </a:xfrm>
                    <a:prstGeom prst="rect">
                      <a:avLst/>
                    </a:prstGeom>
                    <a:noFill/>
                    <a:ln>
                      <a:noFill/>
                    </a:ln>
                  </pic:spPr>
                </pic:pic>
              </a:graphicData>
            </a:graphic>
          </wp:inline>
        </w:drawing>
      </w:r>
    </w:p>
    <w:p w:rsidR="005553C1" w:rsidRDefault="001C2E18">
      <w:pPr>
        <w:pStyle w:val="Image"/>
      </w:pPr>
      <w:r>
        <w:rPr>
          <w:noProof/>
        </w:rPr>
        <w:drawing>
          <wp:inline distT="0" distB="0" distL="0" distR="0">
            <wp:extent cx="2933700" cy="57149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5"/>
                    <a:stretch>
                      <a:fillRect/>
                    </a:stretch>
                  </pic:blipFill>
                  <pic:spPr bwMode="auto">
                    <a:xfrm>
                      <a:off x="0" y="0"/>
                      <a:ext cx="2933700" cy="571499"/>
                    </a:xfrm>
                    <a:prstGeom prst="rect">
                      <a:avLst/>
                    </a:prstGeom>
                    <a:noFill/>
                    <a:ln>
                      <a:noFill/>
                    </a:ln>
                  </pic:spPr>
                </pic:pic>
              </a:graphicData>
            </a:graphic>
          </wp:inline>
        </w:drawing>
      </w:r>
    </w:p>
    <w:p w:rsidR="005553C1" w:rsidRDefault="001C2E18">
      <w:pPr>
        <w:pStyle w:val="Body"/>
      </w:pPr>
      <w:r>
        <w:t xml:space="preserve"> </w:t>
      </w:r>
    </w:p>
    <w:p w:rsidR="005553C1" w:rsidRDefault="001C2E18">
      <w:pPr>
        <w:pStyle w:val="Image"/>
      </w:pPr>
      <w:r>
        <w:rPr>
          <w:noProof/>
        </w:rPr>
        <w:drawing>
          <wp:inline distT="0" distB="0" distL="0" distR="0">
            <wp:extent cx="1282700" cy="5460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6"/>
                    <a:stretch>
                      <a:fillRect/>
                    </a:stretch>
                  </pic:blipFill>
                  <pic:spPr bwMode="auto">
                    <a:xfrm>
                      <a:off x="0" y="0"/>
                      <a:ext cx="1282700" cy="546099"/>
                    </a:xfrm>
                    <a:prstGeom prst="rect">
                      <a:avLst/>
                    </a:prstGeom>
                    <a:noFill/>
                    <a:ln>
                      <a:noFill/>
                    </a:ln>
                  </pic:spPr>
                </pic:pic>
              </a:graphicData>
            </a:graphic>
          </wp:inline>
        </w:drawing>
      </w:r>
    </w:p>
    <w:p w:rsidR="005553C1" w:rsidRDefault="001C2E18">
      <w:pPr>
        <w:pStyle w:val="Body"/>
      </w:pPr>
      <w:r>
        <w:t xml:space="preserve"> </w:t>
      </w:r>
    </w:p>
    <w:p w:rsidR="005553C1" w:rsidRDefault="001C2E18">
      <w:pPr>
        <w:pStyle w:val="LSBResponsorial"/>
      </w:pPr>
      <w:r>
        <w:rPr>
          <w:rStyle w:val="LSBSymbol"/>
        </w:rPr>
        <w:t>P</w:t>
      </w:r>
      <w:r>
        <w:tab/>
      </w:r>
      <w:r>
        <w:t>Almighty and everlasting God, who governs all things in heaven and on earth, mercifully hear the prayers of Your people and grant us Your peace through all our days; through Jesus Christ, Your Son, our Lord, who lives and reigns with You and the Holy Spiri</w:t>
      </w:r>
      <w:r>
        <w:t>t, one God, now and forever.</w:t>
      </w:r>
    </w:p>
    <w:p w:rsidR="005553C1" w:rsidRDefault="001C2E18">
      <w:pPr>
        <w:pStyle w:val="Body"/>
      </w:pPr>
      <w:r>
        <w:t xml:space="preserve"> </w:t>
      </w:r>
    </w:p>
    <w:p w:rsidR="005553C1" w:rsidRDefault="001C2E18">
      <w:pPr>
        <w:pStyle w:val="Image"/>
      </w:pPr>
      <w:r>
        <w:rPr>
          <w:noProof/>
        </w:rPr>
        <w:drawing>
          <wp:inline distT="0" distB="0" distL="0" distR="0">
            <wp:extent cx="2070100" cy="5333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7"/>
                    <a:stretch>
                      <a:fillRect/>
                    </a:stretch>
                  </pic:blipFill>
                  <pic:spPr bwMode="auto">
                    <a:xfrm>
                      <a:off x="0" y="0"/>
                      <a:ext cx="2070100" cy="533399"/>
                    </a:xfrm>
                    <a:prstGeom prst="rect">
                      <a:avLst/>
                    </a:prstGeom>
                    <a:noFill/>
                    <a:ln>
                      <a:noFill/>
                    </a:ln>
                  </pic:spPr>
                </pic:pic>
              </a:graphicData>
            </a:graphic>
          </wp:inline>
        </w:drawing>
      </w:r>
    </w:p>
    <w:p w:rsidR="005553C1" w:rsidRDefault="005553C1">
      <w:pPr>
        <w:pStyle w:val="Body"/>
      </w:pPr>
    </w:p>
    <w:p w:rsidR="005553C1" w:rsidRDefault="001C2E18">
      <w:pPr>
        <w:pStyle w:val="Rubric"/>
      </w:pPr>
      <w:r>
        <w:t>Sit</w:t>
      </w:r>
    </w:p>
    <w:p w:rsidR="005553C1" w:rsidRDefault="005553C1">
      <w:pPr>
        <w:pStyle w:val="Body"/>
      </w:pPr>
    </w:p>
    <w:p w:rsidR="005553C1" w:rsidRDefault="001C2E18">
      <w:pPr>
        <w:pStyle w:val="Caption"/>
      </w:pPr>
      <w:r>
        <w:t>Old Testament Reading</w:t>
      </w:r>
      <w:r>
        <w:tab/>
      </w:r>
      <w:r>
        <w:rPr>
          <w:rStyle w:val="Subcaption"/>
          <w:b w:val="0"/>
        </w:rPr>
        <w:t>1 Samuel 3:1–20</w:t>
      </w:r>
    </w:p>
    <w:p w:rsidR="005553C1" w:rsidRDefault="001C2E18">
      <w:pPr>
        <w:pStyle w:val="Body"/>
      </w:pPr>
      <w:r>
        <w:tab/>
      </w:r>
      <w:r>
        <w:rPr>
          <w:rStyle w:val="VerseNumber"/>
        </w:rPr>
        <w:t>1</w:t>
      </w:r>
      <w:r>
        <w:t xml:space="preserve">The young man Samuel was ministering to the </w:t>
      </w:r>
      <w:r>
        <w:rPr>
          <w:rStyle w:val="DivineName"/>
        </w:rPr>
        <w:t>Lord</w:t>
      </w:r>
      <w:r>
        <w:t xml:space="preserve"> under Eli. And the word of the </w:t>
      </w:r>
      <w:r>
        <w:rPr>
          <w:rStyle w:val="DivineName"/>
        </w:rPr>
        <w:t>Lord</w:t>
      </w:r>
      <w:r>
        <w:t xml:space="preserve"> was rare in those days; there was no frequent vision.</w:t>
      </w:r>
    </w:p>
    <w:p w:rsidR="005553C1" w:rsidRDefault="001C2E18">
      <w:pPr>
        <w:pStyle w:val="Body"/>
      </w:pPr>
      <w:r>
        <w:tab/>
      </w:r>
      <w:r>
        <w:rPr>
          <w:rStyle w:val="VerseNumber"/>
        </w:rPr>
        <w:t>2</w:t>
      </w:r>
      <w:r>
        <w:t>At that time Eli, whose eyesight had</w:t>
      </w:r>
      <w:r>
        <w:t xml:space="preserve"> begun to grow dim so that he could not see, was lying down in his own place. </w:t>
      </w:r>
      <w:r>
        <w:rPr>
          <w:rStyle w:val="VerseNumber"/>
        </w:rPr>
        <w:t>3</w:t>
      </w:r>
      <w:r>
        <w:t xml:space="preserve">The </w:t>
      </w:r>
      <w:r>
        <w:lastRenderedPageBreak/>
        <w:t xml:space="preserve">lamp of God had not yet gone out, and Samuel was lying down in the temple of the </w:t>
      </w:r>
      <w:r>
        <w:rPr>
          <w:rStyle w:val="DivineName"/>
        </w:rPr>
        <w:t>Lord</w:t>
      </w:r>
      <w:r>
        <w:t>, where the ark of God was.</w:t>
      </w:r>
    </w:p>
    <w:p w:rsidR="005553C1" w:rsidRDefault="001C2E18">
      <w:pPr>
        <w:pStyle w:val="Body"/>
      </w:pPr>
      <w:r>
        <w:tab/>
      </w:r>
      <w:r>
        <w:rPr>
          <w:rStyle w:val="VerseNumber"/>
        </w:rPr>
        <w:t>4</w:t>
      </w:r>
      <w:r>
        <w:t xml:space="preserve">Then the </w:t>
      </w:r>
      <w:r>
        <w:rPr>
          <w:rStyle w:val="DivineName"/>
        </w:rPr>
        <w:t>Lord</w:t>
      </w:r>
      <w:r>
        <w:t xml:space="preserve"> called Samuel, and he said, “Here I am!” </w:t>
      </w:r>
      <w:r>
        <w:rPr>
          <w:rStyle w:val="VerseNumber"/>
        </w:rPr>
        <w:t>5</w:t>
      </w:r>
      <w:r>
        <w:t>and ran to Eli and said, “Here I am, for you called me.” But he said, “I did not call; lie down again.” So he went and lay down.</w:t>
      </w:r>
    </w:p>
    <w:p w:rsidR="005553C1" w:rsidRDefault="001C2E18">
      <w:pPr>
        <w:pStyle w:val="Body"/>
      </w:pPr>
      <w:r>
        <w:tab/>
      </w:r>
      <w:r>
        <w:rPr>
          <w:rStyle w:val="VerseNumber"/>
        </w:rPr>
        <w:t>6</w:t>
      </w:r>
      <w:r>
        <w:t xml:space="preserve">And the </w:t>
      </w:r>
      <w:r>
        <w:rPr>
          <w:rStyle w:val="DivineName"/>
        </w:rPr>
        <w:t>Lord</w:t>
      </w:r>
      <w:r>
        <w:t xml:space="preserve"> called again, “Samuel!” and Samuel arose and went to Eli and said, “Here I am, for you called me.” But he said, </w:t>
      </w:r>
      <w:r>
        <w:t xml:space="preserve">“I did not call, my son; lie down again.” </w:t>
      </w:r>
      <w:r>
        <w:rPr>
          <w:rStyle w:val="VerseNumber"/>
        </w:rPr>
        <w:t>7</w:t>
      </w:r>
      <w:r>
        <w:t xml:space="preserve">Now Samuel did not yet know the </w:t>
      </w:r>
      <w:r>
        <w:rPr>
          <w:rStyle w:val="DivineName"/>
        </w:rPr>
        <w:t>Lord</w:t>
      </w:r>
      <w:r>
        <w:t xml:space="preserve">, and the word of the </w:t>
      </w:r>
      <w:r>
        <w:rPr>
          <w:rStyle w:val="DivineName"/>
        </w:rPr>
        <w:t>Lord</w:t>
      </w:r>
      <w:r>
        <w:t xml:space="preserve"> had not yet been revealed to him.</w:t>
      </w:r>
    </w:p>
    <w:p w:rsidR="005553C1" w:rsidRDefault="001C2E18">
      <w:pPr>
        <w:pStyle w:val="Body"/>
      </w:pPr>
      <w:r>
        <w:tab/>
      </w:r>
      <w:r>
        <w:rPr>
          <w:rStyle w:val="VerseNumber"/>
        </w:rPr>
        <w:t>8</w:t>
      </w:r>
      <w:r>
        <w:t xml:space="preserve">And the </w:t>
      </w:r>
      <w:r>
        <w:rPr>
          <w:rStyle w:val="DivineName"/>
        </w:rPr>
        <w:t>Lord</w:t>
      </w:r>
      <w:r>
        <w:t xml:space="preserve"> called Samuel again the third time. And he arose and went to Eli and said, “Here I am, for you called</w:t>
      </w:r>
      <w:r>
        <w:t xml:space="preserve"> me.” Then Eli perceived that the </w:t>
      </w:r>
      <w:r>
        <w:rPr>
          <w:rStyle w:val="DivineName"/>
        </w:rPr>
        <w:t>Lord</w:t>
      </w:r>
      <w:r>
        <w:t xml:space="preserve"> was calling the young man. </w:t>
      </w:r>
      <w:r>
        <w:rPr>
          <w:rStyle w:val="VerseNumber"/>
        </w:rPr>
        <w:t>9</w:t>
      </w:r>
      <w:r>
        <w:t xml:space="preserve">Therefore Eli said to Samuel, “Go, lie down, and if he calls you, you shall say, ‘Speak, </w:t>
      </w:r>
      <w:r>
        <w:rPr>
          <w:rStyle w:val="DivineName"/>
        </w:rPr>
        <w:t>Lord</w:t>
      </w:r>
      <w:r>
        <w:t>, for your servant hears.’” So Samuel went and lay down in his place.</w:t>
      </w:r>
    </w:p>
    <w:p w:rsidR="005553C1" w:rsidRDefault="001C2E18">
      <w:pPr>
        <w:pStyle w:val="Body"/>
      </w:pPr>
      <w:r>
        <w:tab/>
      </w:r>
      <w:r>
        <w:rPr>
          <w:rStyle w:val="VerseNumber"/>
        </w:rPr>
        <w:t>10</w:t>
      </w:r>
      <w:r>
        <w:t xml:space="preserve">And the </w:t>
      </w:r>
      <w:r>
        <w:rPr>
          <w:rStyle w:val="DivineName"/>
        </w:rPr>
        <w:t>Lord</w:t>
      </w:r>
      <w:r>
        <w:t xml:space="preserve"> came and s</w:t>
      </w:r>
      <w:r>
        <w:t xml:space="preserve">tood, calling as at other times, “Samuel! Samuel!” And Samuel said, “Speak, for your servant hears.” </w:t>
      </w:r>
      <w:r>
        <w:rPr>
          <w:rStyle w:val="VerseNumber"/>
        </w:rPr>
        <w:t>11</w:t>
      </w:r>
      <w:r>
        <w:t xml:space="preserve">Then the </w:t>
      </w:r>
      <w:r>
        <w:rPr>
          <w:rStyle w:val="DivineName"/>
        </w:rPr>
        <w:t>Lord</w:t>
      </w:r>
      <w:r>
        <w:t xml:space="preserve"> said to Samuel, “Behold, I am about to do a thing in Israel at which the two ears of everyone who hears it will tingle. </w:t>
      </w:r>
      <w:r>
        <w:rPr>
          <w:rStyle w:val="VerseNumber"/>
        </w:rPr>
        <w:t>12</w:t>
      </w:r>
      <w:r>
        <w:t>On that day I wil</w:t>
      </w:r>
      <w:r>
        <w:t xml:space="preserve">l fulfill against Eli all that I have spoken concerning his house, from beginning to end. </w:t>
      </w:r>
      <w:r>
        <w:rPr>
          <w:rStyle w:val="VerseNumber"/>
        </w:rPr>
        <w:t>13</w:t>
      </w:r>
      <w:r>
        <w:t>And I declare to him that I am about to punish his house forever, for the iniquity that he knew, because his sons were blaspheming God, and he did not restrain them</w:t>
      </w:r>
      <w:r>
        <w:t xml:space="preserve">. </w:t>
      </w:r>
      <w:r>
        <w:rPr>
          <w:rStyle w:val="VerseNumber"/>
        </w:rPr>
        <w:t>14</w:t>
      </w:r>
      <w:r>
        <w:t>Therefore I swear to the house of Eli that the iniquity of Eli’s house shall not be atoned for by sacrifice or offering forever.”</w:t>
      </w:r>
    </w:p>
    <w:p w:rsidR="005553C1" w:rsidRDefault="001C2E18">
      <w:pPr>
        <w:pStyle w:val="Body"/>
      </w:pPr>
      <w:r>
        <w:tab/>
      </w:r>
      <w:r>
        <w:rPr>
          <w:rStyle w:val="VerseNumber"/>
        </w:rPr>
        <w:t>15</w:t>
      </w:r>
      <w:r>
        <w:t xml:space="preserve">Samuel lay until morning; then he opened the doors of the house of the </w:t>
      </w:r>
      <w:r>
        <w:rPr>
          <w:rStyle w:val="DivineName"/>
        </w:rPr>
        <w:t>Lord</w:t>
      </w:r>
      <w:r>
        <w:t xml:space="preserve">. And Samuel was afraid to tell the vision to Eli. </w:t>
      </w:r>
      <w:r>
        <w:rPr>
          <w:rStyle w:val="VerseNumber"/>
        </w:rPr>
        <w:t>16</w:t>
      </w:r>
      <w:r>
        <w:t xml:space="preserve">But Eli called Samuel and said, “Samuel, my son.” And he said, “Here I am.” </w:t>
      </w:r>
      <w:r>
        <w:rPr>
          <w:rStyle w:val="VerseNumber"/>
        </w:rPr>
        <w:t>17</w:t>
      </w:r>
      <w:r>
        <w:t xml:space="preserve">And Eli said, “What was it that he told you? Do not hide it from me. May God do so to you and more also if you hide anything </w:t>
      </w:r>
      <w:r>
        <w:t xml:space="preserve">from me of all that he told </w:t>
      </w:r>
      <w:proofErr w:type="gramStart"/>
      <w:r>
        <w:t>you.</w:t>
      </w:r>
      <w:proofErr w:type="gramEnd"/>
      <w:r>
        <w:t xml:space="preserve">” </w:t>
      </w:r>
      <w:r>
        <w:rPr>
          <w:rStyle w:val="VerseNumber"/>
        </w:rPr>
        <w:t>18</w:t>
      </w:r>
      <w:r>
        <w:t xml:space="preserve">So Samuel told him everything and hid nothing from him. And he said, “It is the </w:t>
      </w:r>
      <w:r>
        <w:rPr>
          <w:rStyle w:val="DivineName"/>
        </w:rPr>
        <w:t>Lord</w:t>
      </w:r>
      <w:r>
        <w:t>. Let him do what seems good to him.”</w:t>
      </w:r>
    </w:p>
    <w:p w:rsidR="005553C1" w:rsidRDefault="001C2E18">
      <w:pPr>
        <w:pStyle w:val="Body"/>
      </w:pPr>
      <w:r>
        <w:lastRenderedPageBreak/>
        <w:tab/>
      </w:r>
      <w:r>
        <w:rPr>
          <w:rStyle w:val="VerseNumber"/>
        </w:rPr>
        <w:t>19</w:t>
      </w:r>
      <w:r>
        <w:t xml:space="preserve">And Samuel grew, and the </w:t>
      </w:r>
      <w:r>
        <w:rPr>
          <w:rStyle w:val="DivineName"/>
        </w:rPr>
        <w:t>Lord</w:t>
      </w:r>
      <w:r>
        <w:t xml:space="preserve"> was with him and let none of his words fall to the ground. </w:t>
      </w:r>
      <w:r>
        <w:rPr>
          <w:rStyle w:val="VerseNumber"/>
        </w:rPr>
        <w:t>20</w:t>
      </w:r>
      <w:r>
        <w:t xml:space="preserve">And </w:t>
      </w:r>
      <w:r>
        <w:t xml:space="preserve">all Israel from Dan to Beersheba knew that Samuel was established as a prophet of the </w:t>
      </w:r>
      <w:r>
        <w:rPr>
          <w:rStyle w:val="DivineName"/>
        </w:rPr>
        <w:t>Lord</w:t>
      </w:r>
      <w:r>
        <w:t>.</w:t>
      </w:r>
    </w:p>
    <w:p w:rsidR="005553C1" w:rsidRDefault="001C2E18">
      <w:pPr>
        <w:pStyle w:val="Body"/>
      </w:pPr>
      <w:r>
        <w:t xml:space="preserve"> </w:t>
      </w:r>
    </w:p>
    <w:p w:rsidR="005553C1" w:rsidRDefault="001C2E18">
      <w:pPr>
        <w:pStyle w:val="LSBResponsorial"/>
      </w:pPr>
      <w:proofErr w:type="gramStart"/>
      <w:r>
        <w:rPr>
          <w:rStyle w:val="LSBSymbol"/>
        </w:rPr>
        <w:t>A</w:t>
      </w:r>
      <w:r>
        <w:tab/>
      </w:r>
      <w:r>
        <w:t>This</w:t>
      </w:r>
      <w:proofErr w:type="gramEnd"/>
      <w:r>
        <w:t xml:space="preserve"> is the Word of the Lord.</w:t>
      </w:r>
    </w:p>
    <w:p w:rsidR="005553C1" w:rsidRDefault="001C2E18">
      <w:pPr>
        <w:pStyle w:val="LSBResponsorial"/>
      </w:pPr>
      <w:r>
        <w:rPr>
          <w:rStyle w:val="LSBSymbol"/>
        </w:rPr>
        <w:t>C</w:t>
      </w:r>
      <w:r>
        <w:tab/>
      </w:r>
      <w:r>
        <w:rPr>
          <w:b/>
        </w:rPr>
        <w:t xml:space="preserve">Thanks </w:t>
      </w:r>
      <w:proofErr w:type="gramStart"/>
      <w:r>
        <w:rPr>
          <w:b/>
        </w:rPr>
        <w:t>be</w:t>
      </w:r>
      <w:proofErr w:type="gramEnd"/>
      <w:r>
        <w:rPr>
          <w:b/>
        </w:rPr>
        <w:t xml:space="preserve"> to God.</w:t>
      </w:r>
    </w:p>
    <w:p w:rsidR="005553C1" w:rsidRDefault="005553C1">
      <w:pPr>
        <w:pStyle w:val="Body"/>
      </w:pPr>
    </w:p>
    <w:p w:rsidR="005553C1" w:rsidRDefault="005553C1">
      <w:pPr>
        <w:pStyle w:val="Body"/>
      </w:pPr>
    </w:p>
    <w:p w:rsidR="005553C1" w:rsidRDefault="001C2E18">
      <w:pPr>
        <w:pStyle w:val="Caption"/>
      </w:pPr>
      <w:r>
        <w:t>Epistle</w:t>
      </w:r>
      <w:r>
        <w:tab/>
      </w:r>
      <w:r>
        <w:rPr>
          <w:rStyle w:val="Subcaption"/>
          <w:b w:val="0"/>
        </w:rPr>
        <w:t>1 Corinthians 6:12–20</w:t>
      </w:r>
    </w:p>
    <w:p w:rsidR="005553C1" w:rsidRDefault="001C2E18">
      <w:pPr>
        <w:pStyle w:val="Body"/>
      </w:pPr>
      <w:r>
        <w:tab/>
      </w:r>
      <w:r>
        <w:rPr>
          <w:rStyle w:val="VerseNumber"/>
        </w:rPr>
        <w:t>12</w:t>
      </w:r>
      <w:r>
        <w:t xml:space="preserve">“All things are lawful for me,” but not all things are helpful. “All things are lawful for me,” but I will not be enslaved by anything. </w:t>
      </w:r>
      <w:r>
        <w:rPr>
          <w:rStyle w:val="VerseNumber"/>
        </w:rPr>
        <w:t>13</w:t>
      </w:r>
      <w:r>
        <w:t>“Food is meant for the stomach and the stomach for food”—and God will destroy both one and th</w:t>
      </w:r>
      <w:r>
        <w:t xml:space="preserve">e other. The body is not meant for sexual immorality, but for the Lord, and the Lord for the body. </w:t>
      </w:r>
      <w:r>
        <w:rPr>
          <w:rStyle w:val="VerseNumber"/>
        </w:rPr>
        <w:t>14</w:t>
      </w:r>
      <w:r>
        <w:t xml:space="preserve">And God raised the Lord and will also raise us up by his power. </w:t>
      </w:r>
      <w:r>
        <w:rPr>
          <w:rStyle w:val="VerseNumber"/>
        </w:rPr>
        <w:t>15</w:t>
      </w:r>
      <w:r>
        <w:t xml:space="preserve">Do you not know that your bodies are members of Christ? Shall I then take the members of </w:t>
      </w:r>
      <w:r>
        <w:t xml:space="preserve">Christ and make them members of a prostitute? Never! </w:t>
      </w:r>
      <w:r>
        <w:rPr>
          <w:rStyle w:val="VerseNumber"/>
        </w:rPr>
        <w:t>16</w:t>
      </w:r>
      <w:r>
        <w:t xml:space="preserve">Or do you not know that he who is joined to a prostitute becomes one body with her? For, as it is written, “The two will become one flesh.” </w:t>
      </w:r>
      <w:r>
        <w:rPr>
          <w:rStyle w:val="VerseNumber"/>
        </w:rPr>
        <w:t>17</w:t>
      </w:r>
      <w:r>
        <w:t>But he who is joined to the Lord becomes one spirit with hi</w:t>
      </w:r>
      <w:r>
        <w:t xml:space="preserve">m. </w:t>
      </w:r>
      <w:proofErr w:type="gramStart"/>
      <w:r>
        <w:rPr>
          <w:rStyle w:val="VerseNumber"/>
        </w:rPr>
        <w:t>18</w:t>
      </w:r>
      <w:r>
        <w:t>Flee from sexual immorality.</w:t>
      </w:r>
      <w:proofErr w:type="gramEnd"/>
      <w:r>
        <w:t xml:space="preserve"> Every other sin a person commits is outside the body, but the sexually immoral person sins against his own body. </w:t>
      </w:r>
      <w:proofErr w:type="gramStart"/>
      <w:r>
        <w:rPr>
          <w:rStyle w:val="VerseNumber"/>
        </w:rPr>
        <w:t>19</w:t>
      </w:r>
      <w:r>
        <w:t>Or do you not know that your body is a temple of the Holy Spirit within you, whom you have from God?</w:t>
      </w:r>
      <w:proofErr w:type="gramEnd"/>
      <w:r>
        <w:t xml:space="preserve"> You ar</w:t>
      </w:r>
      <w:r>
        <w:t xml:space="preserve">e not your own, </w:t>
      </w:r>
      <w:r>
        <w:rPr>
          <w:rStyle w:val="VerseNumber"/>
        </w:rPr>
        <w:t>20</w:t>
      </w:r>
      <w:r>
        <w:t>for you were bought with a price. So glorify God in your body.</w:t>
      </w:r>
    </w:p>
    <w:p w:rsidR="005553C1" w:rsidRDefault="001C2E18">
      <w:pPr>
        <w:pStyle w:val="Body"/>
      </w:pPr>
      <w:r>
        <w:t xml:space="preserve"> </w:t>
      </w:r>
    </w:p>
    <w:p w:rsidR="005553C1" w:rsidRDefault="001C2E18">
      <w:pPr>
        <w:pStyle w:val="LSBResponsorial"/>
      </w:pPr>
      <w:proofErr w:type="gramStart"/>
      <w:r>
        <w:rPr>
          <w:rStyle w:val="LSBSymbol"/>
        </w:rPr>
        <w:t>A</w:t>
      </w:r>
      <w:r>
        <w:tab/>
      </w:r>
      <w:r>
        <w:t>This</w:t>
      </w:r>
      <w:proofErr w:type="gramEnd"/>
      <w:r>
        <w:t xml:space="preserve"> is the Word of the Lord.</w:t>
      </w:r>
    </w:p>
    <w:p w:rsidR="005553C1" w:rsidRDefault="001C2E18">
      <w:pPr>
        <w:pStyle w:val="LSBResponsorial"/>
      </w:pPr>
      <w:r>
        <w:rPr>
          <w:rStyle w:val="LSBSymbol"/>
        </w:rPr>
        <w:t>C</w:t>
      </w:r>
      <w:r>
        <w:tab/>
      </w:r>
      <w:r>
        <w:rPr>
          <w:b/>
        </w:rPr>
        <w:t xml:space="preserve">Thanks </w:t>
      </w:r>
      <w:proofErr w:type="gramStart"/>
      <w:r>
        <w:rPr>
          <w:b/>
        </w:rPr>
        <w:t>be</w:t>
      </w:r>
      <w:proofErr w:type="gramEnd"/>
      <w:r>
        <w:rPr>
          <w:b/>
        </w:rPr>
        <w:t xml:space="preserve"> to God.</w:t>
      </w:r>
    </w:p>
    <w:p w:rsidR="005553C1" w:rsidRDefault="005553C1">
      <w:pPr>
        <w:pStyle w:val="Body"/>
      </w:pPr>
    </w:p>
    <w:p w:rsidR="005553C1" w:rsidRDefault="001C2E18">
      <w:pPr>
        <w:pStyle w:val="Rubric"/>
      </w:pPr>
      <w:r>
        <w:t>Stand</w:t>
      </w:r>
    </w:p>
    <w:p w:rsidR="005553C1" w:rsidRDefault="005553C1">
      <w:pPr>
        <w:pStyle w:val="Body"/>
      </w:pPr>
    </w:p>
    <w:p w:rsidR="005553C1" w:rsidRDefault="001C2E18">
      <w:pPr>
        <w:pStyle w:val="Caption"/>
      </w:pPr>
      <w:r>
        <w:t>Alleluia</w:t>
      </w:r>
      <w:r>
        <w:tab/>
      </w:r>
      <w:r>
        <w:rPr>
          <w:rStyle w:val="Subcaption"/>
          <w:b w:val="0"/>
        </w:rPr>
        <w:t>LSB 190</w:t>
      </w:r>
    </w:p>
    <w:p w:rsidR="005553C1" w:rsidRDefault="001C2E18">
      <w:pPr>
        <w:pStyle w:val="Image"/>
      </w:pPr>
      <w:r>
        <w:rPr>
          <w:noProof/>
        </w:rPr>
        <w:drawing>
          <wp:inline distT="0" distB="0" distL="0" distR="0">
            <wp:extent cx="4114800" cy="505326"/>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8"/>
                    <a:stretch>
                      <a:fillRect/>
                    </a:stretch>
                  </pic:blipFill>
                  <pic:spPr bwMode="auto">
                    <a:xfrm>
                      <a:off x="0" y="0"/>
                      <a:ext cx="4114800" cy="505326"/>
                    </a:xfrm>
                    <a:prstGeom prst="rect">
                      <a:avLst/>
                    </a:prstGeom>
                    <a:noFill/>
                    <a:ln>
                      <a:noFill/>
                    </a:ln>
                  </pic:spPr>
                </pic:pic>
              </a:graphicData>
            </a:graphic>
          </wp:inline>
        </w:drawing>
      </w:r>
    </w:p>
    <w:p w:rsidR="005553C1" w:rsidRDefault="005553C1">
      <w:pPr>
        <w:pStyle w:val="Body"/>
      </w:pPr>
    </w:p>
    <w:p w:rsidR="005553C1" w:rsidRDefault="001C2E18">
      <w:pPr>
        <w:pStyle w:val="Caption"/>
      </w:pPr>
      <w:r>
        <w:t>Holy Gospel</w:t>
      </w:r>
      <w:r>
        <w:tab/>
      </w:r>
      <w:r>
        <w:rPr>
          <w:rStyle w:val="Subcaption"/>
          <w:b w:val="0"/>
        </w:rPr>
        <w:t>John 1:43–51</w:t>
      </w:r>
    </w:p>
    <w:p w:rsidR="005553C1" w:rsidRDefault="001C2E18">
      <w:pPr>
        <w:pStyle w:val="LSBResponsorial"/>
      </w:pPr>
      <w:proofErr w:type="gramStart"/>
      <w:r>
        <w:rPr>
          <w:rStyle w:val="LSBSymbol"/>
        </w:rPr>
        <w:t>P</w:t>
      </w:r>
      <w:r>
        <w:tab/>
      </w:r>
      <w:r>
        <w:t>The Holy Gospel according to St. John, the first chapter.</w:t>
      </w:r>
      <w:proofErr w:type="gramEnd"/>
    </w:p>
    <w:p w:rsidR="005553C1" w:rsidRDefault="001C2E18">
      <w:pPr>
        <w:pStyle w:val="Body"/>
      </w:pPr>
      <w:r>
        <w:t xml:space="preserve"> </w:t>
      </w:r>
    </w:p>
    <w:p w:rsidR="005553C1" w:rsidRDefault="001C2E18">
      <w:pPr>
        <w:pStyle w:val="Image"/>
      </w:pPr>
      <w:r>
        <w:rPr>
          <w:noProof/>
        </w:rPr>
        <w:drawing>
          <wp:inline distT="0" distB="0" distL="0" distR="0">
            <wp:extent cx="2933700" cy="54609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9"/>
                    <a:stretch>
                      <a:fillRect/>
                    </a:stretch>
                  </pic:blipFill>
                  <pic:spPr bwMode="auto">
                    <a:xfrm>
                      <a:off x="0" y="0"/>
                      <a:ext cx="2933700" cy="546099"/>
                    </a:xfrm>
                    <a:prstGeom prst="rect">
                      <a:avLst/>
                    </a:prstGeom>
                    <a:noFill/>
                    <a:ln>
                      <a:noFill/>
                    </a:ln>
                  </pic:spPr>
                </pic:pic>
              </a:graphicData>
            </a:graphic>
          </wp:inline>
        </w:drawing>
      </w:r>
    </w:p>
    <w:p w:rsidR="005553C1" w:rsidRDefault="001C2E18">
      <w:pPr>
        <w:pStyle w:val="Body"/>
      </w:pPr>
      <w:r>
        <w:t xml:space="preserve"> </w:t>
      </w:r>
    </w:p>
    <w:p w:rsidR="005553C1" w:rsidRDefault="001C2E18">
      <w:pPr>
        <w:pStyle w:val="Body"/>
      </w:pPr>
      <w:r>
        <w:tab/>
      </w:r>
      <w:r>
        <w:rPr>
          <w:rStyle w:val="VerseNumber"/>
        </w:rPr>
        <w:t>4</w:t>
      </w:r>
      <w:r>
        <w:rPr>
          <w:rStyle w:val="VerseNumber"/>
        </w:rPr>
        <w:t>3</w:t>
      </w:r>
      <w:r>
        <w:t xml:space="preserve">The next day Jesus decided to go to Galilee. He found Philip and said to him, “Follow me.” </w:t>
      </w:r>
      <w:r>
        <w:rPr>
          <w:rStyle w:val="VerseNumber"/>
        </w:rPr>
        <w:t>44</w:t>
      </w:r>
      <w:r>
        <w:t xml:space="preserve">Now Philip was from Bethsaida, the city of Andrew and Peter. </w:t>
      </w:r>
      <w:r>
        <w:rPr>
          <w:rStyle w:val="VerseNumber"/>
        </w:rPr>
        <w:t>45</w:t>
      </w:r>
      <w:r>
        <w:t>Philip found Nathanael and said to him, “We have found him of whom Moses in the Law and also the pr</w:t>
      </w:r>
      <w:r>
        <w:t xml:space="preserve">ophets wrote, Jesus of Nazareth, the son of Joseph.” </w:t>
      </w:r>
      <w:r>
        <w:rPr>
          <w:rStyle w:val="VerseNumber"/>
        </w:rPr>
        <w:t>46</w:t>
      </w:r>
      <w:r>
        <w:t xml:space="preserve">Nathanael said to him, “Can anything good come out of Nazareth?” Philip said to him, “Come and see.” </w:t>
      </w:r>
      <w:r>
        <w:rPr>
          <w:rStyle w:val="VerseNumber"/>
        </w:rPr>
        <w:t>47</w:t>
      </w:r>
      <w:r>
        <w:t>Jesus saw Nathanael coming toward him and said of him, “Behold, an Israelite indeed, in whom there</w:t>
      </w:r>
      <w:r>
        <w:t xml:space="preserve"> is no deceit!” </w:t>
      </w:r>
      <w:r>
        <w:rPr>
          <w:rStyle w:val="VerseNumber"/>
        </w:rPr>
        <w:t>48</w:t>
      </w:r>
      <w:r>
        <w:t xml:space="preserve">Nathanael said to him, “How do you know me?” Jesus answered him, “Before Philip called you, when you were under the fig tree, I saw you.” </w:t>
      </w:r>
      <w:r>
        <w:rPr>
          <w:rStyle w:val="VerseNumber"/>
        </w:rPr>
        <w:t>49</w:t>
      </w:r>
      <w:r>
        <w:t xml:space="preserve">Nathanael answered him, “Rabbi, you are the Son of God! You are the King of Israel!” </w:t>
      </w:r>
      <w:r>
        <w:rPr>
          <w:rStyle w:val="VerseNumber"/>
        </w:rPr>
        <w:t>50</w:t>
      </w:r>
      <w:r>
        <w:t>Jesus answe</w:t>
      </w:r>
      <w:r>
        <w:t xml:space="preserve">red him, “Because I said to you, ‘I saw you under the fig tree,’ do you believe? You will see greater things than these.” </w:t>
      </w:r>
      <w:r>
        <w:rPr>
          <w:rStyle w:val="VerseNumber"/>
        </w:rPr>
        <w:t>51</w:t>
      </w:r>
      <w:r>
        <w:t>And he said to him, “Truly, truly, I say to you, you will see heaven opened, and the angels of God ascending and descending on the S</w:t>
      </w:r>
      <w:r>
        <w:t>on of Man.”</w:t>
      </w:r>
    </w:p>
    <w:p w:rsidR="005553C1" w:rsidRDefault="001C2E18">
      <w:pPr>
        <w:pStyle w:val="Body"/>
      </w:pPr>
      <w:r>
        <w:t xml:space="preserve"> </w:t>
      </w:r>
    </w:p>
    <w:p w:rsidR="005553C1" w:rsidRDefault="001C2E18">
      <w:pPr>
        <w:pStyle w:val="LSBResponsorial"/>
      </w:pPr>
      <w:r>
        <w:rPr>
          <w:rStyle w:val="LSBSymbol"/>
        </w:rPr>
        <w:t>P</w:t>
      </w:r>
      <w:r>
        <w:tab/>
      </w:r>
      <w:r>
        <w:t>This is the Gospel of the Lord.</w:t>
      </w:r>
    </w:p>
    <w:p w:rsidR="005553C1" w:rsidRDefault="001C2E18">
      <w:pPr>
        <w:pStyle w:val="Body"/>
      </w:pPr>
      <w:r>
        <w:t xml:space="preserve"> </w:t>
      </w:r>
    </w:p>
    <w:p w:rsidR="005553C1" w:rsidRDefault="001C2E18">
      <w:pPr>
        <w:pStyle w:val="Image"/>
      </w:pPr>
      <w:r>
        <w:rPr>
          <w:noProof/>
        </w:rPr>
        <w:drawing>
          <wp:inline distT="0" distB="0" distL="0" distR="0">
            <wp:extent cx="2933700" cy="533399"/>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0"/>
                    <a:stretch>
                      <a:fillRect/>
                    </a:stretch>
                  </pic:blipFill>
                  <pic:spPr bwMode="auto">
                    <a:xfrm>
                      <a:off x="0" y="0"/>
                      <a:ext cx="2933700" cy="533399"/>
                    </a:xfrm>
                    <a:prstGeom prst="rect">
                      <a:avLst/>
                    </a:prstGeom>
                    <a:noFill/>
                    <a:ln>
                      <a:noFill/>
                    </a:ln>
                  </pic:spPr>
                </pic:pic>
              </a:graphicData>
            </a:graphic>
          </wp:inline>
        </w:drawing>
      </w:r>
    </w:p>
    <w:p w:rsidR="005553C1" w:rsidRDefault="005553C1">
      <w:pPr>
        <w:pStyle w:val="Body"/>
      </w:pPr>
    </w:p>
    <w:p w:rsidR="00F74332" w:rsidRPr="00F74332" w:rsidRDefault="00F74332" w:rsidP="00F74332">
      <w:pPr>
        <w:keepNext/>
        <w:tabs>
          <w:tab w:val="right" w:pos="10800"/>
        </w:tabs>
        <w:rPr>
          <w:rFonts w:ascii="Georgia" w:hAnsi="Georgia"/>
          <w:b/>
          <w:bCs/>
          <w:color w:val="000000"/>
          <w:sz w:val="24"/>
          <w:szCs w:val="24"/>
        </w:rPr>
      </w:pPr>
      <w:r w:rsidRPr="00F74332">
        <w:rPr>
          <w:rFonts w:ascii="Georgia" w:hAnsi="Georgia"/>
          <w:b/>
          <w:bCs/>
          <w:color w:val="000000"/>
          <w:sz w:val="24"/>
          <w:szCs w:val="24"/>
        </w:rPr>
        <w:t>Apostles’ Creed</w:t>
      </w:r>
    </w:p>
    <w:p w:rsidR="00F74332" w:rsidRPr="00F74332" w:rsidRDefault="00F74332" w:rsidP="00F74332">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Georgia" w:hAnsi="Georgia"/>
          <w:color w:val="000000"/>
          <w:sz w:val="24"/>
          <w:szCs w:val="24"/>
        </w:rPr>
      </w:pPr>
      <w:r w:rsidRPr="00F74332">
        <w:rPr>
          <w:rFonts w:ascii="Georgia" w:hAnsi="Georgia"/>
          <w:color w:val="000000"/>
          <w:sz w:val="24"/>
          <w:szCs w:val="24"/>
        </w:rPr>
        <w:t>C</w:t>
      </w:r>
      <w:r w:rsidRPr="00F74332">
        <w:rPr>
          <w:rFonts w:ascii="Georgia" w:hAnsi="Georgia"/>
          <w:color w:val="000000"/>
          <w:sz w:val="24"/>
          <w:szCs w:val="24"/>
        </w:rPr>
        <w:tab/>
      </w:r>
      <w:r w:rsidRPr="00F74332">
        <w:rPr>
          <w:rFonts w:ascii="Georgia" w:hAnsi="Georgia"/>
          <w:b/>
          <w:bCs/>
          <w:color w:val="000000"/>
          <w:sz w:val="24"/>
          <w:szCs w:val="24"/>
        </w:rPr>
        <w:t>I believe in God, the Father Almighty,</w:t>
      </w:r>
    </w:p>
    <w:p w:rsidR="00F74332" w:rsidRPr="00F74332" w:rsidRDefault="00F74332" w:rsidP="00F74332">
      <w:pPr>
        <w:tabs>
          <w:tab w:val="left" w:pos="420"/>
          <w:tab w:val="left" w:pos="630"/>
          <w:tab w:val="left" w:pos="840"/>
          <w:tab w:val="left" w:pos="1050"/>
          <w:tab w:val="left" w:pos="1260"/>
          <w:tab w:val="left" w:pos="1470"/>
          <w:tab w:val="left" w:pos="1680"/>
          <w:tab w:val="left" w:pos="1890"/>
          <w:tab w:val="left" w:pos="2100"/>
          <w:tab w:val="left" w:pos="2310"/>
        </w:tabs>
        <w:ind w:left="420"/>
        <w:rPr>
          <w:rFonts w:ascii="Georgia" w:hAnsi="Georgia"/>
          <w:color w:val="000000"/>
          <w:sz w:val="24"/>
          <w:szCs w:val="24"/>
        </w:rPr>
      </w:pPr>
      <w:r w:rsidRPr="00F74332">
        <w:rPr>
          <w:rFonts w:ascii="Georgia" w:hAnsi="Georgia"/>
          <w:b/>
          <w:bCs/>
          <w:color w:val="000000"/>
          <w:sz w:val="24"/>
          <w:szCs w:val="24"/>
        </w:rPr>
        <w:t>     </w:t>
      </w:r>
      <w:proofErr w:type="gramStart"/>
      <w:r w:rsidRPr="00F74332">
        <w:rPr>
          <w:rFonts w:ascii="Georgia" w:hAnsi="Georgia"/>
          <w:b/>
          <w:bCs/>
          <w:color w:val="000000"/>
          <w:sz w:val="24"/>
          <w:szCs w:val="24"/>
        </w:rPr>
        <w:t>maker</w:t>
      </w:r>
      <w:proofErr w:type="gramEnd"/>
      <w:r w:rsidRPr="00F74332">
        <w:rPr>
          <w:rFonts w:ascii="Georgia" w:hAnsi="Georgia"/>
          <w:b/>
          <w:bCs/>
          <w:color w:val="000000"/>
          <w:sz w:val="24"/>
          <w:szCs w:val="24"/>
        </w:rPr>
        <w:t xml:space="preserve"> of heaven and earth.</w:t>
      </w:r>
    </w:p>
    <w:p w:rsidR="00F74332" w:rsidRPr="00F74332" w:rsidRDefault="00F74332" w:rsidP="00F74332">
      <w:pPr>
        <w:tabs>
          <w:tab w:val="left" w:pos="420"/>
          <w:tab w:val="left" w:pos="630"/>
          <w:tab w:val="left" w:pos="840"/>
          <w:tab w:val="left" w:pos="1050"/>
          <w:tab w:val="left" w:pos="1260"/>
          <w:tab w:val="left" w:pos="1470"/>
          <w:tab w:val="left" w:pos="1680"/>
          <w:tab w:val="left" w:pos="1890"/>
          <w:tab w:val="left" w:pos="2100"/>
          <w:tab w:val="left" w:pos="2310"/>
        </w:tabs>
        <w:ind w:left="420"/>
        <w:rPr>
          <w:rFonts w:ascii="Georgia" w:hAnsi="Georgia"/>
          <w:color w:val="000000"/>
          <w:sz w:val="24"/>
          <w:szCs w:val="24"/>
        </w:rPr>
      </w:pPr>
      <w:r w:rsidRPr="00F74332">
        <w:rPr>
          <w:rFonts w:ascii="Georgia" w:hAnsi="Georgia"/>
          <w:b/>
          <w:bCs/>
          <w:color w:val="000000"/>
          <w:sz w:val="24"/>
          <w:szCs w:val="24"/>
        </w:rPr>
        <w:t> </w:t>
      </w:r>
    </w:p>
    <w:p w:rsidR="00F74332" w:rsidRPr="00F74332" w:rsidRDefault="00F74332" w:rsidP="00F74332">
      <w:pPr>
        <w:tabs>
          <w:tab w:val="left" w:pos="420"/>
          <w:tab w:val="left" w:pos="630"/>
          <w:tab w:val="left" w:pos="840"/>
          <w:tab w:val="left" w:pos="1050"/>
          <w:tab w:val="left" w:pos="1260"/>
          <w:tab w:val="left" w:pos="1470"/>
          <w:tab w:val="left" w:pos="1680"/>
          <w:tab w:val="left" w:pos="1890"/>
          <w:tab w:val="left" w:pos="2100"/>
          <w:tab w:val="left" w:pos="2310"/>
        </w:tabs>
        <w:ind w:left="420"/>
        <w:rPr>
          <w:rFonts w:ascii="Georgia" w:hAnsi="Georgia"/>
          <w:color w:val="000000"/>
          <w:sz w:val="24"/>
          <w:szCs w:val="24"/>
        </w:rPr>
      </w:pPr>
      <w:r w:rsidRPr="00F74332">
        <w:rPr>
          <w:rFonts w:ascii="Georgia" w:hAnsi="Georgia"/>
          <w:b/>
          <w:bCs/>
          <w:color w:val="000000"/>
          <w:sz w:val="24"/>
          <w:szCs w:val="24"/>
        </w:rPr>
        <w:t>And in Jesus Christ, His only Son, our Lord,</w:t>
      </w:r>
    </w:p>
    <w:p w:rsidR="00F74332" w:rsidRPr="00F74332" w:rsidRDefault="00F74332" w:rsidP="00F74332">
      <w:pPr>
        <w:tabs>
          <w:tab w:val="left" w:pos="420"/>
          <w:tab w:val="left" w:pos="630"/>
          <w:tab w:val="left" w:pos="840"/>
          <w:tab w:val="left" w:pos="1050"/>
          <w:tab w:val="left" w:pos="1260"/>
          <w:tab w:val="left" w:pos="1470"/>
          <w:tab w:val="left" w:pos="1680"/>
          <w:tab w:val="left" w:pos="1890"/>
          <w:tab w:val="left" w:pos="2100"/>
          <w:tab w:val="left" w:pos="2310"/>
        </w:tabs>
        <w:ind w:left="420"/>
        <w:rPr>
          <w:rFonts w:ascii="Georgia" w:hAnsi="Georgia"/>
          <w:color w:val="000000"/>
          <w:sz w:val="24"/>
          <w:szCs w:val="24"/>
        </w:rPr>
      </w:pPr>
      <w:r w:rsidRPr="00F74332">
        <w:rPr>
          <w:rFonts w:ascii="Georgia" w:hAnsi="Georgia"/>
          <w:b/>
          <w:bCs/>
          <w:color w:val="000000"/>
          <w:sz w:val="24"/>
          <w:szCs w:val="24"/>
        </w:rPr>
        <w:t>     </w:t>
      </w:r>
      <w:proofErr w:type="gramStart"/>
      <w:r w:rsidRPr="00F74332">
        <w:rPr>
          <w:rFonts w:ascii="Georgia" w:hAnsi="Georgia"/>
          <w:b/>
          <w:bCs/>
          <w:color w:val="000000"/>
          <w:sz w:val="24"/>
          <w:szCs w:val="24"/>
        </w:rPr>
        <w:t>who</w:t>
      </w:r>
      <w:proofErr w:type="gramEnd"/>
      <w:r w:rsidRPr="00F74332">
        <w:rPr>
          <w:rFonts w:ascii="Georgia" w:hAnsi="Georgia"/>
          <w:b/>
          <w:bCs/>
          <w:color w:val="000000"/>
          <w:sz w:val="24"/>
          <w:szCs w:val="24"/>
        </w:rPr>
        <w:t xml:space="preserve"> was conceived by the Holy Spirit,</w:t>
      </w:r>
    </w:p>
    <w:p w:rsidR="00F74332" w:rsidRPr="00F74332" w:rsidRDefault="00F74332" w:rsidP="00F74332">
      <w:pPr>
        <w:tabs>
          <w:tab w:val="left" w:pos="420"/>
          <w:tab w:val="left" w:pos="630"/>
          <w:tab w:val="left" w:pos="840"/>
          <w:tab w:val="left" w:pos="1050"/>
          <w:tab w:val="left" w:pos="1260"/>
          <w:tab w:val="left" w:pos="1470"/>
          <w:tab w:val="left" w:pos="1680"/>
          <w:tab w:val="left" w:pos="1890"/>
          <w:tab w:val="left" w:pos="2100"/>
          <w:tab w:val="left" w:pos="2310"/>
        </w:tabs>
        <w:ind w:left="420"/>
        <w:rPr>
          <w:rFonts w:ascii="Georgia" w:hAnsi="Georgia"/>
          <w:color w:val="000000"/>
          <w:sz w:val="24"/>
          <w:szCs w:val="24"/>
        </w:rPr>
      </w:pPr>
      <w:r w:rsidRPr="00F74332">
        <w:rPr>
          <w:rFonts w:ascii="Georgia" w:hAnsi="Georgia"/>
          <w:b/>
          <w:bCs/>
          <w:color w:val="000000"/>
          <w:sz w:val="24"/>
          <w:szCs w:val="24"/>
        </w:rPr>
        <w:lastRenderedPageBreak/>
        <w:t>     </w:t>
      </w:r>
      <w:proofErr w:type="gramStart"/>
      <w:r w:rsidRPr="00F74332">
        <w:rPr>
          <w:rFonts w:ascii="Georgia" w:hAnsi="Georgia"/>
          <w:b/>
          <w:bCs/>
          <w:color w:val="000000"/>
          <w:sz w:val="24"/>
          <w:szCs w:val="24"/>
        </w:rPr>
        <w:t>born</w:t>
      </w:r>
      <w:proofErr w:type="gramEnd"/>
      <w:r w:rsidRPr="00F74332">
        <w:rPr>
          <w:rFonts w:ascii="Georgia" w:hAnsi="Georgia"/>
          <w:b/>
          <w:bCs/>
          <w:color w:val="000000"/>
          <w:sz w:val="24"/>
          <w:szCs w:val="24"/>
        </w:rPr>
        <w:t xml:space="preserve"> of the virgin Mary,</w:t>
      </w:r>
    </w:p>
    <w:p w:rsidR="00F74332" w:rsidRPr="00F74332" w:rsidRDefault="00F74332" w:rsidP="00F74332">
      <w:pPr>
        <w:tabs>
          <w:tab w:val="left" w:pos="420"/>
          <w:tab w:val="left" w:pos="630"/>
          <w:tab w:val="left" w:pos="840"/>
          <w:tab w:val="left" w:pos="1050"/>
          <w:tab w:val="left" w:pos="1260"/>
          <w:tab w:val="left" w:pos="1470"/>
          <w:tab w:val="left" w:pos="1680"/>
          <w:tab w:val="left" w:pos="1890"/>
          <w:tab w:val="left" w:pos="2100"/>
          <w:tab w:val="left" w:pos="2310"/>
        </w:tabs>
        <w:ind w:left="420"/>
        <w:rPr>
          <w:rFonts w:ascii="Georgia" w:hAnsi="Georgia"/>
          <w:color w:val="000000"/>
          <w:sz w:val="24"/>
          <w:szCs w:val="24"/>
        </w:rPr>
      </w:pPr>
      <w:r w:rsidRPr="00F74332">
        <w:rPr>
          <w:rFonts w:ascii="Georgia" w:hAnsi="Georgia"/>
          <w:b/>
          <w:bCs/>
          <w:color w:val="000000"/>
          <w:sz w:val="24"/>
          <w:szCs w:val="24"/>
        </w:rPr>
        <w:t>     </w:t>
      </w:r>
      <w:proofErr w:type="gramStart"/>
      <w:r w:rsidRPr="00F74332">
        <w:rPr>
          <w:rFonts w:ascii="Georgia" w:hAnsi="Georgia"/>
          <w:b/>
          <w:bCs/>
          <w:color w:val="000000"/>
          <w:sz w:val="24"/>
          <w:szCs w:val="24"/>
        </w:rPr>
        <w:t>suffered</w:t>
      </w:r>
      <w:proofErr w:type="gramEnd"/>
      <w:r w:rsidRPr="00F74332">
        <w:rPr>
          <w:rFonts w:ascii="Georgia" w:hAnsi="Georgia"/>
          <w:b/>
          <w:bCs/>
          <w:color w:val="000000"/>
          <w:sz w:val="24"/>
          <w:szCs w:val="24"/>
        </w:rPr>
        <w:t xml:space="preserve"> under Pontius Pilate,</w:t>
      </w:r>
    </w:p>
    <w:p w:rsidR="00F74332" w:rsidRPr="00F74332" w:rsidRDefault="00F74332" w:rsidP="00F74332">
      <w:pPr>
        <w:tabs>
          <w:tab w:val="left" w:pos="420"/>
          <w:tab w:val="left" w:pos="630"/>
          <w:tab w:val="left" w:pos="840"/>
          <w:tab w:val="left" w:pos="1050"/>
          <w:tab w:val="left" w:pos="1260"/>
          <w:tab w:val="left" w:pos="1470"/>
          <w:tab w:val="left" w:pos="1680"/>
          <w:tab w:val="left" w:pos="1890"/>
          <w:tab w:val="left" w:pos="2100"/>
          <w:tab w:val="left" w:pos="2310"/>
        </w:tabs>
        <w:ind w:left="420"/>
        <w:rPr>
          <w:rFonts w:ascii="Georgia" w:hAnsi="Georgia"/>
          <w:color w:val="000000"/>
          <w:sz w:val="24"/>
          <w:szCs w:val="24"/>
        </w:rPr>
      </w:pPr>
      <w:r w:rsidRPr="00F74332">
        <w:rPr>
          <w:rFonts w:ascii="Georgia" w:hAnsi="Georgia"/>
          <w:b/>
          <w:bCs/>
          <w:color w:val="000000"/>
          <w:sz w:val="24"/>
          <w:szCs w:val="24"/>
        </w:rPr>
        <w:t>     </w:t>
      </w:r>
      <w:proofErr w:type="gramStart"/>
      <w:r w:rsidRPr="00F74332">
        <w:rPr>
          <w:rFonts w:ascii="Georgia" w:hAnsi="Georgia"/>
          <w:b/>
          <w:bCs/>
          <w:color w:val="000000"/>
          <w:sz w:val="24"/>
          <w:szCs w:val="24"/>
        </w:rPr>
        <w:t>was</w:t>
      </w:r>
      <w:proofErr w:type="gramEnd"/>
      <w:r w:rsidRPr="00F74332">
        <w:rPr>
          <w:rFonts w:ascii="Georgia" w:hAnsi="Georgia"/>
          <w:b/>
          <w:bCs/>
          <w:color w:val="000000"/>
          <w:sz w:val="24"/>
          <w:szCs w:val="24"/>
        </w:rPr>
        <w:t xml:space="preserve"> crucified, died and was buried.</w:t>
      </w:r>
    </w:p>
    <w:p w:rsidR="00F74332" w:rsidRPr="00F74332" w:rsidRDefault="00F74332" w:rsidP="00F74332">
      <w:pPr>
        <w:tabs>
          <w:tab w:val="left" w:pos="420"/>
          <w:tab w:val="left" w:pos="630"/>
          <w:tab w:val="left" w:pos="840"/>
          <w:tab w:val="left" w:pos="1050"/>
          <w:tab w:val="left" w:pos="1260"/>
          <w:tab w:val="left" w:pos="1470"/>
          <w:tab w:val="left" w:pos="1680"/>
          <w:tab w:val="left" w:pos="1890"/>
          <w:tab w:val="left" w:pos="2100"/>
          <w:tab w:val="left" w:pos="2310"/>
        </w:tabs>
        <w:ind w:left="420"/>
        <w:rPr>
          <w:rFonts w:ascii="Georgia" w:hAnsi="Georgia"/>
          <w:color w:val="000000"/>
          <w:sz w:val="24"/>
          <w:szCs w:val="24"/>
        </w:rPr>
      </w:pPr>
      <w:r w:rsidRPr="00F74332">
        <w:rPr>
          <w:rFonts w:ascii="Georgia" w:hAnsi="Georgia"/>
          <w:b/>
          <w:bCs/>
          <w:color w:val="000000"/>
          <w:sz w:val="24"/>
          <w:szCs w:val="24"/>
        </w:rPr>
        <w:t>     He descended into hell.</w:t>
      </w:r>
    </w:p>
    <w:p w:rsidR="00F74332" w:rsidRPr="00F74332" w:rsidRDefault="00F74332" w:rsidP="00F74332">
      <w:pPr>
        <w:tabs>
          <w:tab w:val="left" w:pos="420"/>
          <w:tab w:val="left" w:pos="630"/>
          <w:tab w:val="left" w:pos="840"/>
          <w:tab w:val="left" w:pos="1050"/>
          <w:tab w:val="left" w:pos="1260"/>
          <w:tab w:val="left" w:pos="1470"/>
          <w:tab w:val="left" w:pos="1680"/>
          <w:tab w:val="left" w:pos="1890"/>
          <w:tab w:val="left" w:pos="2100"/>
          <w:tab w:val="left" w:pos="2310"/>
        </w:tabs>
        <w:ind w:left="420"/>
        <w:rPr>
          <w:rFonts w:ascii="Georgia" w:hAnsi="Georgia"/>
          <w:color w:val="000000"/>
          <w:sz w:val="24"/>
          <w:szCs w:val="24"/>
        </w:rPr>
      </w:pPr>
      <w:r w:rsidRPr="00F74332">
        <w:rPr>
          <w:rFonts w:ascii="Georgia" w:hAnsi="Georgia"/>
          <w:b/>
          <w:bCs/>
          <w:color w:val="000000"/>
          <w:sz w:val="24"/>
          <w:szCs w:val="24"/>
        </w:rPr>
        <w:t>     The third day He rose again from the dead.</w:t>
      </w:r>
    </w:p>
    <w:p w:rsidR="00F74332" w:rsidRPr="00F74332" w:rsidRDefault="00F74332" w:rsidP="00F74332">
      <w:pPr>
        <w:tabs>
          <w:tab w:val="left" w:pos="420"/>
          <w:tab w:val="left" w:pos="630"/>
          <w:tab w:val="left" w:pos="840"/>
          <w:tab w:val="left" w:pos="1050"/>
          <w:tab w:val="left" w:pos="1260"/>
          <w:tab w:val="left" w:pos="1470"/>
          <w:tab w:val="left" w:pos="1680"/>
          <w:tab w:val="left" w:pos="1890"/>
          <w:tab w:val="left" w:pos="2100"/>
          <w:tab w:val="left" w:pos="2310"/>
        </w:tabs>
        <w:ind w:left="420"/>
        <w:rPr>
          <w:rFonts w:ascii="Georgia" w:hAnsi="Georgia"/>
          <w:color w:val="000000"/>
          <w:sz w:val="24"/>
          <w:szCs w:val="24"/>
        </w:rPr>
      </w:pPr>
      <w:r w:rsidRPr="00F74332">
        <w:rPr>
          <w:rFonts w:ascii="Georgia" w:hAnsi="Georgia"/>
          <w:b/>
          <w:bCs/>
          <w:color w:val="000000"/>
          <w:sz w:val="24"/>
          <w:szCs w:val="24"/>
        </w:rPr>
        <w:t>     He ascended into heaven</w:t>
      </w:r>
    </w:p>
    <w:p w:rsidR="00F74332" w:rsidRPr="00F74332" w:rsidRDefault="00F74332" w:rsidP="00F74332">
      <w:pPr>
        <w:tabs>
          <w:tab w:val="left" w:pos="420"/>
          <w:tab w:val="left" w:pos="630"/>
          <w:tab w:val="left" w:pos="840"/>
          <w:tab w:val="left" w:pos="1050"/>
          <w:tab w:val="left" w:pos="1260"/>
          <w:tab w:val="left" w:pos="1470"/>
          <w:tab w:val="left" w:pos="1680"/>
          <w:tab w:val="left" w:pos="1890"/>
          <w:tab w:val="left" w:pos="2100"/>
          <w:tab w:val="left" w:pos="2310"/>
        </w:tabs>
        <w:ind w:left="420"/>
        <w:rPr>
          <w:rFonts w:ascii="Georgia" w:hAnsi="Georgia"/>
          <w:color w:val="000000"/>
          <w:sz w:val="24"/>
          <w:szCs w:val="24"/>
        </w:rPr>
      </w:pPr>
      <w:r w:rsidRPr="00F74332">
        <w:rPr>
          <w:rFonts w:ascii="Georgia" w:hAnsi="Georgia"/>
          <w:b/>
          <w:bCs/>
          <w:color w:val="000000"/>
          <w:sz w:val="24"/>
          <w:szCs w:val="24"/>
        </w:rPr>
        <w:t>     </w:t>
      </w:r>
      <w:proofErr w:type="gramStart"/>
      <w:r w:rsidRPr="00F74332">
        <w:rPr>
          <w:rFonts w:ascii="Georgia" w:hAnsi="Georgia"/>
          <w:b/>
          <w:bCs/>
          <w:color w:val="000000"/>
          <w:sz w:val="24"/>
          <w:szCs w:val="24"/>
        </w:rPr>
        <w:t>and</w:t>
      </w:r>
      <w:proofErr w:type="gramEnd"/>
      <w:r w:rsidRPr="00F74332">
        <w:rPr>
          <w:rFonts w:ascii="Georgia" w:hAnsi="Georgia"/>
          <w:b/>
          <w:bCs/>
          <w:color w:val="000000"/>
          <w:sz w:val="24"/>
          <w:szCs w:val="24"/>
        </w:rPr>
        <w:t xml:space="preserve"> sits at the right hand of God the Father Almighty.</w:t>
      </w:r>
    </w:p>
    <w:p w:rsidR="00F74332" w:rsidRPr="00F74332" w:rsidRDefault="00F74332" w:rsidP="00F74332">
      <w:pPr>
        <w:tabs>
          <w:tab w:val="left" w:pos="420"/>
          <w:tab w:val="left" w:pos="630"/>
          <w:tab w:val="left" w:pos="840"/>
          <w:tab w:val="left" w:pos="1050"/>
          <w:tab w:val="left" w:pos="1260"/>
          <w:tab w:val="left" w:pos="1470"/>
          <w:tab w:val="left" w:pos="1680"/>
          <w:tab w:val="left" w:pos="1890"/>
          <w:tab w:val="left" w:pos="2100"/>
          <w:tab w:val="left" w:pos="2310"/>
        </w:tabs>
        <w:ind w:left="420"/>
        <w:rPr>
          <w:rFonts w:ascii="Georgia" w:hAnsi="Georgia"/>
          <w:color w:val="000000"/>
          <w:sz w:val="24"/>
          <w:szCs w:val="24"/>
        </w:rPr>
      </w:pPr>
      <w:r w:rsidRPr="00F74332">
        <w:rPr>
          <w:rFonts w:ascii="Georgia" w:hAnsi="Georgia"/>
          <w:b/>
          <w:bCs/>
          <w:color w:val="000000"/>
          <w:sz w:val="24"/>
          <w:szCs w:val="24"/>
        </w:rPr>
        <w:t>     From thence He will come to judge the living and the dead.</w:t>
      </w:r>
    </w:p>
    <w:p w:rsidR="00F74332" w:rsidRPr="00F74332" w:rsidRDefault="00F74332" w:rsidP="00F74332">
      <w:pPr>
        <w:tabs>
          <w:tab w:val="left" w:pos="420"/>
          <w:tab w:val="left" w:pos="630"/>
          <w:tab w:val="left" w:pos="840"/>
          <w:tab w:val="left" w:pos="1050"/>
          <w:tab w:val="left" w:pos="1260"/>
          <w:tab w:val="left" w:pos="1470"/>
          <w:tab w:val="left" w:pos="1680"/>
          <w:tab w:val="left" w:pos="1890"/>
          <w:tab w:val="left" w:pos="2100"/>
          <w:tab w:val="left" w:pos="2310"/>
        </w:tabs>
        <w:ind w:left="420"/>
        <w:rPr>
          <w:rFonts w:ascii="Georgia" w:hAnsi="Georgia"/>
          <w:color w:val="000000"/>
          <w:sz w:val="24"/>
          <w:szCs w:val="24"/>
        </w:rPr>
      </w:pPr>
      <w:r w:rsidRPr="00F74332">
        <w:rPr>
          <w:rFonts w:ascii="Georgia" w:hAnsi="Georgia"/>
          <w:b/>
          <w:bCs/>
          <w:color w:val="000000"/>
          <w:sz w:val="24"/>
          <w:szCs w:val="24"/>
        </w:rPr>
        <w:t> </w:t>
      </w:r>
    </w:p>
    <w:p w:rsidR="00F74332" w:rsidRPr="00F74332" w:rsidRDefault="00F74332" w:rsidP="00F74332">
      <w:pPr>
        <w:tabs>
          <w:tab w:val="left" w:pos="420"/>
          <w:tab w:val="left" w:pos="630"/>
          <w:tab w:val="left" w:pos="840"/>
          <w:tab w:val="left" w:pos="1050"/>
          <w:tab w:val="left" w:pos="1260"/>
          <w:tab w:val="left" w:pos="1470"/>
          <w:tab w:val="left" w:pos="1680"/>
          <w:tab w:val="left" w:pos="1890"/>
          <w:tab w:val="left" w:pos="2100"/>
          <w:tab w:val="left" w:pos="2310"/>
        </w:tabs>
        <w:ind w:left="420"/>
        <w:rPr>
          <w:rFonts w:ascii="Georgia" w:hAnsi="Georgia"/>
          <w:color w:val="000000"/>
          <w:sz w:val="24"/>
          <w:szCs w:val="24"/>
        </w:rPr>
      </w:pPr>
      <w:r w:rsidRPr="00F74332">
        <w:rPr>
          <w:rFonts w:ascii="Georgia" w:hAnsi="Georgia"/>
          <w:b/>
          <w:bCs/>
          <w:color w:val="000000"/>
          <w:sz w:val="24"/>
          <w:szCs w:val="24"/>
        </w:rPr>
        <w:t>I believe in the Holy Spirit,</w:t>
      </w:r>
    </w:p>
    <w:p w:rsidR="00F74332" w:rsidRPr="00F74332" w:rsidRDefault="00F74332" w:rsidP="00F74332">
      <w:pPr>
        <w:tabs>
          <w:tab w:val="left" w:pos="420"/>
          <w:tab w:val="left" w:pos="630"/>
          <w:tab w:val="left" w:pos="840"/>
          <w:tab w:val="left" w:pos="1050"/>
          <w:tab w:val="left" w:pos="1260"/>
          <w:tab w:val="left" w:pos="1470"/>
          <w:tab w:val="left" w:pos="1680"/>
          <w:tab w:val="left" w:pos="1890"/>
          <w:tab w:val="left" w:pos="2100"/>
          <w:tab w:val="left" w:pos="2310"/>
        </w:tabs>
        <w:ind w:left="420"/>
        <w:rPr>
          <w:rFonts w:ascii="Georgia" w:hAnsi="Georgia"/>
          <w:color w:val="000000"/>
          <w:sz w:val="24"/>
          <w:szCs w:val="24"/>
        </w:rPr>
      </w:pPr>
      <w:r w:rsidRPr="00F74332">
        <w:rPr>
          <w:rFonts w:ascii="Georgia" w:hAnsi="Georgia"/>
          <w:b/>
          <w:bCs/>
          <w:color w:val="000000"/>
          <w:sz w:val="24"/>
          <w:szCs w:val="24"/>
        </w:rPr>
        <w:t>     </w:t>
      </w:r>
      <w:proofErr w:type="gramStart"/>
      <w:r w:rsidRPr="00F74332">
        <w:rPr>
          <w:rFonts w:ascii="Georgia" w:hAnsi="Georgia"/>
          <w:b/>
          <w:bCs/>
          <w:color w:val="000000"/>
          <w:sz w:val="24"/>
          <w:szCs w:val="24"/>
        </w:rPr>
        <w:t>the</w:t>
      </w:r>
      <w:proofErr w:type="gramEnd"/>
      <w:r w:rsidRPr="00F74332">
        <w:rPr>
          <w:rFonts w:ascii="Georgia" w:hAnsi="Georgia"/>
          <w:b/>
          <w:bCs/>
          <w:color w:val="000000"/>
          <w:sz w:val="24"/>
          <w:szCs w:val="24"/>
        </w:rPr>
        <w:t xml:space="preserve"> holy Christian Church,</w:t>
      </w:r>
    </w:p>
    <w:p w:rsidR="00F74332" w:rsidRPr="00F74332" w:rsidRDefault="00F74332" w:rsidP="00F74332">
      <w:pPr>
        <w:tabs>
          <w:tab w:val="left" w:pos="420"/>
          <w:tab w:val="left" w:pos="630"/>
          <w:tab w:val="left" w:pos="840"/>
          <w:tab w:val="left" w:pos="1050"/>
          <w:tab w:val="left" w:pos="1260"/>
          <w:tab w:val="left" w:pos="1470"/>
          <w:tab w:val="left" w:pos="1680"/>
          <w:tab w:val="left" w:pos="1890"/>
          <w:tab w:val="left" w:pos="2100"/>
          <w:tab w:val="left" w:pos="2310"/>
        </w:tabs>
        <w:ind w:left="420"/>
        <w:rPr>
          <w:rFonts w:ascii="Georgia" w:hAnsi="Georgia"/>
          <w:color w:val="000000"/>
          <w:sz w:val="24"/>
          <w:szCs w:val="24"/>
        </w:rPr>
      </w:pPr>
      <w:r w:rsidRPr="00F74332">
        <w:rPr>
          <w:rFonts w:ascii="Georgia" w:hAnsi="Georgia"/>
          <w:b/>
          <w:bCs/>
          <w:color w:val="000000"/>
          <w:sz w:val="24"/>
          <w:szCs w:val="24"/>
        </w:rPr>
        <w:t>          </w:t>
      </w:r>
      <w:proofErr w:type="gramStart"/>
      <w:r w:rsidRPr="00F74332">
        <w:rPr>
          <w:rFonts w:ascii="Georgia" w:hAnsi="Georgia"/>
          <w:b/>
          <w:bCs/>
          <w:color w:val="000000"/>
          <w:sz w:val="24"/>
          <w:szCs w:val="24"/>
        </w:rPr>
        <w:t>the</w:t>
      </w:r>
      <w:proofErr w:type="gramEnd"/>
      <w:r w:rsidRPr="00F74332">
        <w:rPr>
          <w:rFonts w:ascii="Georgia" w:hAnsi="Georgia"/>
          <w:b/>
          <w:bCs/>
          <w:color w:val="000000"/>
          <w:sz w:val="24"/>
          <w:szCs w:val="24"/>
        </w:rPr>
        <w:t xml:space="preserve"> communion of saints,</w:t>
      </w:r>
    </w:p>
    <w:p w:rsidR="00F74332" w:rsidRPr="00F74332" w:rsidRDefault="00F74332" w:rsidP="00F74332">
      <w:pPr>
        <w:tabs>
          <w:tab w:val="left" w:pos="420"/>
          <w:tab w:val="left" w:pos="630"/>
          <w:tab w:val="left" w:pos="840"/>
          <w:tab w:val="left" w:pos="1050"/>
          <w:tab w:val="left" w:pos="1260"/>
          <w:tab w:val="left" w:pos="1470"/>
          <w:tab w:val="left" w:pos="1680"/>
          <w:tab w:val="left" w:pos="1890"/>
          <w:tab w:val="left" w:pos="2100"/>
          <w:tab w:val="left" w:pos="2310"/>
        </w:tabs>
        <w:ind w:left="420"/>
        <w:rPr>
          <w:rFonts w:ascii="Georgia" w:hAnsi="Georgia"/>
          <w:color w:val="000000"/>
          <w:sz w:val="24"/>
          <w:szCs w:val="24"/>
        </w:rPr>
      </w:pPr>
      <w:r w:rsidRPr="00F74332">
        <w:rPr>
          <w:rFonts w:ascii="Georgia" w:hAnsi="Georgia"/>
          <w:b/>
          <w:bCs/>
          <w:color w:val="000000"/>
          <w:sz w:val="24"/>
          <w:szCs w:val="24"/>
        </w:rPr>
        <w:t>     </w:t>
      </w:r>
      <w:proofErr w:type="gramStart"/>
      <w:r w:rsidRPr="00F74332">
        <w:rPr>
          <w:rFonts w:ascii="Georgia" w:hAnsi="Georgia"/>
          <w:b/>
          <w:bCs/>
          <w:color w:val="000000"/>
          <w:sz w:val="24"/>
          <w:szCs w:val="24"/>
        </w:rPr>
        <w:t>the</w:t>
      </w:r>
      <w:proofErr w:type="gramEnd"/>
      <w:r w:rsidRPr="00F74332">
        <w:rPr>
          <w:rFonts w:ascii="Georgia" w:hAnsi="Georgia"/>
          <w:b/>
          <w:bCs/>
          <w:color w:val="000000"/>
          <w:sz w:val="24"/>
          <w:szCs w:val="24"/>
        </w:rPr>
        <w:t xml:space="preserve"> forgiveness of sins,</w:t>
      </w:r>
    </w:p>
    <w:p w:rsidR="00F74332" w:rsidRPr="00F74332" w:rsidRDefault="00F74332" w:rsidP="00F74332">
      <w:pPr>
        <w:tabs>
          <w:tab w:val="left" w:pos="420"/>
          <w:tab w:val="left" w:pos="630"/>
          <w:tab w:val="left" w:pos="840"/>
          <w:tab w:val="left" w:pos="1050"/>
          <w:tab w:val="left" w:pos="1260"/>
          <w:tab w:val="left" w:pos="1470"/>
          <w:tab w:val="left" w:pos="1680"/>
          <w:tab w:val="left" w:pos="1890"/>
          <w:tab w:val="left" w:pos="2100"/>
          <w:tab w:val="left" w:pos="2310"/>
        </w:tabs>
        <w:ind w:left="420"/>
        <w:rPr>
          <w:rFonts w:ascii="Georgia" w:hAnsi="Georgia"/>
          <w:color w:val="000000"/>
          <w:sz w:val="24"/>
          <w:szCs w:val="24"/>
        </w:rPr>
      </w:pPr>
      <w:r w:rsidRPr="00F74332">
        <w:rPr>
          <w:rFonts w:ascii="Georgia" w:hAnsi="Georgia"/>
          <w:b/>
          <w:bCs/>
          <w:color w:val="000000"/>
          <w:sz w:val="24"/>
          <w:szCs w:val="24"/>
        </w:rPr>
        <w:t>     </w:t>
      </w:r>
      <w:proofErr w:type="gramStart"/>
      <w:r w:rsidRPr="00F74332">
        <w:rPr>
          <w:rFonts w:ascii="Georgia" w:hAnsi="Georgia"/>
          <w:b/>
          <w:bCs/>
          <w:color w:val="000000"/>
          <w:sz w:val="24"/>
          <w:szCs w:val="24"/>
        </w:rPr>
        <w:t>the</w:t>
      </w:r>
      <w:proofErr w:type="gramEnd"/>
      <w:r w:rsidRPr="00F74332">
        <w:rPr>
          <w:rFonts w:ascii="Georgia" w:hAnsi="Georgia"/>
          <w:b/>
          <w:bCs/>
          <w:color w:val="000000"/>
          <w:sz w:val="24"/>
          <w:szCs w:val="24"/>
        </w:rPr>
        <w:t xml:space="preserve"> resurrection of the body,</w:t>
      </w:r>
    </w:p>
    <w:p w:rsidR="00F74332" w:rsidRPr="00F74332" w:rsidRDefault="00F74332" w:rsidP="00F74332">
      <w:pPr>
        <w:tabs>
          <w:tab w:val="left" w:pos="420"/>
          <w:tab w:val="left" w:pos="630"/>
          <w:tab w:val="left" w:pos="840"/>
          <w:tab w:val="left" w:pos="1050"/>
          <w:tab w:val="left" w:pos="1260"/>
          <w:tab w:val="left" w:pos="1470"/>
          <w:tab w:val="left" w:pos="1680"/>
          <w:tab w:val="left" w:pos="1890"/>
          <w:tab w:val="left" w:pos="2100"/>
          <w:tab w:val="left" w:pos="2310"/>
        </w:tabs>
        <w:ind w:left="420"/>
        <w:rPr>
          <w:rFonts w:ascii="Georgia" w:hAnsi="Georgia"/>
          <w:color w:val="000000"/>
          <w:sz w:val="24"/>
          <w:szCs w:val="24"/>
        </w:rPr>
      </w:pPr>
      <w:r w:rsidRPr="00F74332">
        <w:rPr>
          <w:rFonts w:ascii="Georgia" w:hAnsi="Georgia"/>
          <w:b/>
          <w:bCs/>
          <w:color w:val="000000"/>
          <w:sz w:val="24"/>
          <w:szCs w:val="24"/>
        </w:rPr>
        <w:t>     </w:t>
      </w:r>
      <w:proofErr w:type="gramStart"/>
      <w:r w:rsidRPr="00F74332">
        <w:rPr>
          <w:rFonts w:ascii="Georgia" w:hAnsi="Georgia"/>
          <w:b/>
          <w:bCs/>
          <w:color w:val="000000"/>
          <w:sz w:val="24"/>
          <w:szCs w:val="24"/>
        </w:rPr>
        <w:t>and</w:t>
      </w:r>
      <w:proofErr w:type="gramEnd"/>
      <w:r w:rsidRPr="00F74332">
        <w:rPr>
          <w:rFonts w:ascii="Georgia" w:hAnsi="Georgia"/>
          <w:b/>
          <w:bCs/>
          <w:color w:val="000000"/>
          <w:sz w:val="24"/>
          <w:szCs w:val="24"/>
        </w:rPr>
        <w:t xml:space="preserve"> the life </w:t>
      </w:r>
      <w:r w:rsidRPr="00F74332">
        <w:rPr>
          <w:rFonts w:ascii="Georgia" w:hAnsi="Georgia"/>
          <w:color w:val="000000"/>
          <w:sz w:val="24"/>
          <w:szCs w:val="24"/>
        </w:rPr>
        <w:t>T</w:t>
      </w:r>
      <w:r w:rsidRPr="00F74332">
        <w:rPr>
          <w:rFonts w:ascii="Georgia" w:hAnsi="Georgia"/>
          <w:b/>
          <w:bCs/>
          <w:color w:val="000000"/>
          <w:sz w:val="24"/>
          <w:szCs w:val="24"/>
        </w:rPr>
        <w:t> everlasting. Amen.</w:t>
      </w:r>
    </w:p>
    <w:p w:rsidR="005553C1" w:rsidRDefault="001C2E18">
      <w:pPr>
        <w:pStyle w:val="Rubric"/>
      </w:pPr>
      <w:r>
        <w:t>Sit</w:t>
      </w:r>
    </w:p>
    <w:p w:rsidR="005553C1" w:rsidRDefault="005553C1">
      <w:pPr>
        <w:pStyle w:val="Body"/>
      </w:pPr>
    </w:p>
    <w:p w:rsidR="005553C1" w:rsidRDefault="001C2E18">
      <w:pPr>
        <w:pStyle w:val="Caption"/>
      </w:pPr>
      <w:r>
        <w:t>783 Take My Life and Let It Be</w:t>
      </w:r>
    </w:p>
    <w:p w:rsidR="005553C1" w:rsidRDefault="001C2E18">
      <w:pPr>
        <w:pStyle w:val="Image"/>
      </w:pPr>
      <w:r>
        <w:rPr>
          <w:noProof/>
        </w:rPr>
        <w:drawing>
          <wp:inline distT="0" distB="0" distL="0" distR="0">
            <wp:extent cx="4114800" cy="841321"/>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1"/>
                    <a:stretch>
                      <a:fillRect/>
                    </a:stretch>
                  </pic:blipFill>
                  <pic:spPr bwMode="auto">
                    <a:xfrm>
                      <a:off x="0" y="0"/>
                      <a:ext cx="4114800" cy="841321"/>
                    </a:xfrm>
                    <a:prstGeom prst="rect">
                      <a:avLst/>
                    </a:prstGeom>
                    <a:noFill/>
                    <a:ln>
                      <a:noFill/>
                    </a:ln>
                  </pic:spPr>
                </pic:pic>
              </a:graphicData>
            </a:graphic>
          </wp:inline>
        </w:drawing>
      </w:r>
    </w:p>
    <w:p w:rsidR="005553C1" w:rsidRDefault="001C2E18">
      <w:pPr>
        <w:pStyle w:val="Image"/>
      </w:pPr>
      <w:r>
        <w:rPr>
          <w:noProof/>
        </w:rPr>
        <w:drawing>
          <wp:inline distT="0" distB="0" distL="0" distR="0">
            <wp:extent cx="4114800" cy="886538"/>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2"/>
                    <a:stretch>
                      <a:fillRect/>
                    </a:stretch>
                  </pic:blipFill>
                  <pic:spPr bwMode="auto">
                    <a:xfrm>
                      <a:off x="0" y="0"/>
                      <a:ext cx="4114800" cy="886538"/>
                    </a:xfrm>
                    <a:prstGeom prst="rect">
                      <a:avLst/>
                    </a:prstGeom>
                    <a:noFill/>
                    <a:ln>
                      <a:noFill/>
                    </a:ln>
                  </pic:spPr>
                </pic:pic>
              </a:graphicData>
            </a:graphic>
          </wp:inline>
        </w:drawing>
      </w:r>
    </w:p>
    <w:p w:rsidR="005553C1" w:rsidRDefault="005553C1">
      <w:pPr>
        <w:pStyle w:val="Body"/>
      </w:pPr>
    </w:p>
    <w:p w:rsidR="005553C1" w:rsidRDefault="001C2E18">
      <w:pPr>
        <w:pStyle w:val="NumberedStanza"/>
      </w:pPr>
      <w:r>
        <w:rPr>
          <w:rStyle w:val="StanzaNumber"/>
        </w:rPr>
        <w:t>5</w:t>
      </w:r>
      <w:r>
        <w:tab/>
      </w:r>
      <w:r>
        <w:t>Take my will and make it Thine</w:t>
      </w:r>
      <w:proofErr w:type="gramStart"/>
      <w:r>
        <w:t>,</w:t>
      </w:r>
      <w:proofErr w:type="gramEnd"/>
      <w:r>
        <w:br/>
        <w:t>It shall be no longer mine;</w:t>
      </w:r>
      <w:r>
        <w:br/>
        <w:t>Take my heart, it is Thine own,</w:t>
      </w:r>
      <w:r>
        <w:br/>
        <w:t>It shall be Thy royal throne.</w:t>
      </w:r>
    </w:p>
    <w:p w:rsidR="005553C1" w:rsidRDefault="005553C1">
      <w:pPr>
        <w:pStyle w:val="Body"/>
      </w:pPr>
    </w:p>
    <w:p w:rsidR="005553C1" w:rsidRDefault="001C2E18">
      <w:pPr>
        <w:pStyle w:val="NumberedStanza"/>
      </w:pPr>
      <w:r>
        <w:rPr>
          <w:rStyle w:val="StanzaNumber"/>
        </w:rPr>
        <w:t>6</w:t>
      </w:r>
      <w:r>
        <w:tab/>
      </w:r>
      <w:r>
        <w:t>Take my love, my Lord, I pour</w:t>
      </w:r>
      <w:r>
        <w:br/>
        <w:t>At Thy feet its treasure store</w:t>
      </w:r>
      <w:proofErr w:type="gramStart"/>
      <w:r>
        <w:t>;</w:t>
      </w:r>
      <w:proofErr w:type="gramEnd"/>
      <w:r>
        <w:br/>
      </w:r>
      <w:r>
        <w:lastRenderedPageBreak/>
        <w:t>Take myself, and I will be</w:t>
      </w:r>
      <w:r>
        <w:br/>
        <w:t>Ever, only, all for Thee.</w:t>
      </w:r>
    </w:p>
    <w:p w:rsidR="005553C1" w:rsidRDefault="001C2E18">
      <w:pPr>
        <w:pStyle w:val="Copyright"/>
      </w:pPr>
      <w:r>
        <w:t xml:space="preserve">Text: Frances R. </w:t>
      </w:r>
      <w:proofErr w:type="spellStart"/>
      <w:r>
        <w:t>Havergal</w:t>
      </w:r>
      <w:proofErr w:type="spellEnd"/>
      <w:r>
        <w:t>, 1836–79</w:t>
      </w:r>
      <w:r>
        <w:br/>
        <w:t>Tune: Willi</w:t>
      </w:r>
      <w:r>
        <w:t xml:space="preserve">am H. </w:t>
      </w:r>
      <w:proofErr w:type="spellStart"/>
      <w:r>
        <w:t>Havergal</w:t>
      </w:r>
      <w:proofErr w:type="spellEnd"/>
      <w:r>
        <w:t>, 1793–1870</w:t>
      </w:r>
      <w:r>
        <w:br/>
        <w:t>Text and tune: Public domain</w:t>
      </w:r>
    </w:p>
    <w:p w:rsidR="005553C1" w:rsidRDefault="005553C1">
      <w:pPr>
        <w:pStyle w:val="Body"/>
      </w:pPr>
    </w:p>
    <w:p w:rsidR="00942D38" w:rsidRDefault="00942D38">
      <w:pPr>
        <w:pStyle w:val="Caption"/>
      </w:pPr>
      <w:r>
        <w:t>Children’s Message</w:t>
      </w:r>
    </w:p>
    <w:p w:rsidR="005553C1" w:rsidRDefault="001C2E18">
      <w:pPr>
        <w:pStyle w:val="Caption"/>
      </w:pPr>
      <w:r>
        <w:t>Sermon</w:t>
      </w:r>
    </w:p>
    <w:p w:rsidR="005553C1" w:rsidRDefault="005553C1">
      <w:pPr>
        <w:pStyle w:val="Body"/>
      </w:pPr>
    </w:p>
    <w:p w:rsidR="005553C1" w:rsidRDefault="001C2E18">
      <w:pPr>
        <w:pStyle w:val="Rubric"/>
      </w:pPr>
      <w:r>
        <w:t>Stand</w:t>
      </w:r>
    </w:p>
    <w:p w:rsidR="005553C1" w:rsidRDefault="005553C1">
      <w:pPr>
        <w:pStyle w:val="Body"/>
      </w:pPr>
    </w:p>
    <w:p w:rsidR="005553C1" w:rsidRDefault="001C2E18">
      <w:pPr>
        <w:pStyle w:val="Caption"/>
      </w:pPr>
      <w:r>
        <w:t>Offertory</w:t>
      </w:r>
      <w:r>
        <w:tab/>
      </w:r>
      <w:r>
        <w:rPr>
          <w:rStyle w:val="Subcaption"/>
          <w:b w:val="0"/>
        </w:rPr>
        <w:t>LSB 192</w:t>
      </w:r>
    </w:p>
    <w:p w:rsidR="005553C1" w:rsidRDefault="001C2E18">
      <w:pPr>
        <w:pStyle w:val="Image"/>
      </w:pPr>
      <w:r>
        <w:rPr>
          <w:noProof/>
        </w:rPr>
        <w:drawing>
          <wp:inline distT="0" distB="0" distL="0" distR="0">
            <wp:extent cx="4114800" cy="512185"/>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3"/>
                    <a:stretch>
                      <a:fillRect/>
                    </a:stretch>
                  </pic:blipFill>
                  <pic:spPr bwMode="auto">
                    <a:xfrm>
                      <a:off x="0" y="0"/>
                      <a:ext cx="4114800" cy="512185"/>
                    </a:xfrm>
                    <a:prstGeom prst="rect">
                      <a:avLst/>
                    </a:prstGeom>
                    <a:noFill/>
                    <a:ln>
                      <a:noFill/>
                    </a:ln>
                  </pic:spPr>
                </pic:pic>
              </a:graphicData>
            </a:graphic>
          </wp:inline>
        </w:drawing>
      </w:r>
    </w:p>
    <w:p w:rsidR="005553C1" w:rsidRDefault="001C2E18">
      <w:pPr>
        <w:pStyle w:val="Image"/>
      </w:pPr>
      <w:r>
        <w:rPr>
          <w:noProof/>
        </w:rPr>
        <w:drawing>
          <wp:inline distT="0" distB="0" distL="0" distR="0">
            <wp:extent cx="4114800" cy="564125"/>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4"/>
                    <a:stretch>
                      <a:fillRect/>
                    </a:stretch>
                  </pic:blipFill>
                  <pic:spPr bwMode="auto">
                    <a:xfrm>
                      <a:off x="0" y="0"/>
                      <a:ext cx="4114800" cy="564125"/>
                    </a:xfrm>
                    <a:prstGeom prst="rect">
                      <a:avLst/>
                    </a:prstGeom>
                    <a:noFill/>
                    <a:ln>
                      <a:noFill/>
                    </a:ln>
                  </pic:spPr>
                </pic:pic>
              </a:graphicData>
            </a:graphic>
          </wp:inline>
        </w:drawing>
      </w:r>
    </w:p>
    <w:p w:rsidR="005553C1" w:rsidRDefault="001C2E18">
      <w:pPr>
        <w:pStyle w:val="Image"/>
      </w:pPr>
      <w:r>
        <w:rPr>
          <w:noProof/>
        </w:rPr>
        <w:drawing>
          <wp:inline distT="0" distB="0" distL="0" distR="0">
            <wp:extent cx="4114800" cy="604523"/>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5"/>
                    <a:stretch>
                      <a:fillRect/>
                    </a:stretch>
                  </pic:blipFill>
                  <pic:spPr bwMode="auto">
                    <a:xfrm>
                      <a:off x="0" y="0"/>
                      <a:ext cx="4114800" cy="604523"/>
                    </a:xfrm>
                    <a:prstGeom prst="rect">
                      <a:avLst/>
                    </a:prstGeom>
                    <a:noFill/>
                    <a:ln>
                      <a:noFill/>
                    </a:ln>
                  </pic:spPr>
                </pic:pic>
              </a:graphicData>
            </a:graphic>
          </wp:inline>
        </w:drawing>
      </w:r>
    </w:p>
    <w:p w:rsidR="005553C1" w:rsidRDefault="001C2E18">
      <w:pPr>
        <w:pStyle w:val="Image"/>
      </w:pPr>
      <w:r>
        <w:rPr>
          <w:noProof/>
        </w:rPr>
        <w:drawing>
          <wp:inline distT="0" distB="0" distL="0" distR="0">
            <wp:extent cx="4114800" cy="538155"/>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6"/>
                    <a:stretch>
                      <a:fillRect/>
                    </a:stretch>
                  </pic:blipFill>
                  <pic:spPr bwMode="auto">
                    <a:xfrm>
                      <a:off x="0" y="0"/>
                      <a:ext cx="4114800" cy="538155"/>
                    </a:xfrm>
                    <a:prstGeom prst="rect">
                      <a:avLst/>
                    </a:prstGeom>
                    <a:noFill/>
                    <a:ln>
                      <a:noFill/>
                    </a:ln>
                  </pic:spPr>
                </pic:pic>
              </a:graphicData>
            </a:graphic>
          </wp:inline>
        </w:drawing>
      </w:r>
    </w:p>
    <w:p w:rsidR="005553C1" w:rsidRDefault="001C2E18">
      <w:pPr>
        <w:pStyle w:val="Image"/>
      </w:pPr>
      <w:r>
        <w:rPr>
          <w:noProof/>
        </w:rPr>
        <w:drawing>
          <wp:inline distT="0" distB="0" distL="0" distR="0">
            <wp:extent cx="4114800" cy="556911"/>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7"/>
                    <a:stretch>
                      <a:fillRect/>
                    </a:stretch>
                  </pic:blipFill>
                  <pic:spPr bwMode="auto">
                    <a:xfrm>
                      <a:off x="0" y="0"/>
                      <a:ext cx="4114800" cy="556911"/>
                    </a:xfrm>
                    <a:prstGeom prst="rect">
                      <a:avLst/>
                    </a:prstGeom>
                    <a:noFill/>
                    <a:ln>
                      <a:noFill/>
                    </a:ln>
                  </pic:spPr>
                </pic:pic>
              </a:graphicData>
            </a:graphic>
          </wp:inline>
        </w:drawing>
      </w:r>
    </w:p>
    <w:p w:rsidR="005553C1" w:rsidRDefault="001C2E18">
      <w:pPr>
        <w:pStyle w:val="Body"/>
      </w:pPr>
      <w:r>
        <w:t xml:space="preserve"> </w:t>
      </w:r>
    </w:p>
    <w:p w:rsidR="005553C1" w:rsidRDefault="001C2E18">
      <w:pPr>
        <w:pStyle w:val="Body"/>
      </w:pPr>
      <w:r>
        <w:t xml:space="preserve"> </w:t>
      </w:r>
    </w:p>
    <w:p w:rsidR="005553C1" w:rsidRDefault="001C2E18">
      <w:pPr>
        <w:pStyle w:val="Rubric"/>
      </w:pPr>
      <w:r>
        <w:t>Sit</w:t>
      </w:r>
    </w:p>
    <w:p w:rsidR="005553C1" w:rsidRDefault="005553C1">
      <w:pPr>
        <w:pStyle w:val="Body"/>
      </w:pPr>
    </w:p>
    <w:p w:rsidR="005553C1" w:rsidRDefault="001C2E18">
      <w:pPr>
        <w:pStyle w:val="Caption"/>
      </w:pPr>
      <w:r>
        <w:t>Offering</w:t>
      </w:r>
    </w:p>
    <w:p w:rsidR="005553C1" w:rsidRDefault="005553C1">
      <w:pPr>
        <w:pStyle w:val="Body"/>
      </w:pPr>
    </w:p>
    <w:p w:rsidR="005553C1" w:rsidRDefault="001C2E18">
      <w:pPr>
        <w:pStyle w:val="Rubric"/>
      </w:pPr>
      <w:r>
        <w:t>Stand</w:t>
      </w:r>
    </w:p>
    <w:p w:rsidR="005553C1" w:rsidRDefault="005553C1">
      <w:pPr>
        <w:pStyle w:val="Body"/>
      </w:pPr>
    </w:p>
    <w:p w:rsidR="005553C1" w:rsidRDefault="001C2E18">
      <w:pPr>
        <w:pStyle w:val="Caption"/>
      </w:pPr>
      <w:r>
        <w:t>Prayer of the Church</w:t>
      </w:r>
    </w:p>
    <w:p w:rsidR="005553C1" w:rsidRDefault="001C2E18">
      <w:pPr>
        <w:pStyle w:val="LSBResponsorial"/>
      </w:pPr>
      <w:r>
        <w:rPr>
          <w:rStyle w:val="LSBSymbol"/>
        </w:rPr>
        <w:t>P</w:t>
      </w:r>
      <w:r>
        <w:tab/>
      </w:r>
      <w:r>
        <w:t>Let us pray for the whole Church of God in Christ Jesus and for all people according to their needs.</w:t>
      </w:r>
      <w:r>
        <w:br/>
      </w:r>
      <w:r>
        <w:br/>
      </w:r>
      <w:r>
        <w:t xml:space="preserve">O Lord, put a new song in our mouths. Lead us out of all deceit and into the confidence of </w:t>
      </w:r>
      <w:proofErr w:type="gramStart"/>
      <w:r>
        <w:t>Your</w:t>
      </w:r>
      <w:proofErr w:type="gramEnd"/>
      <w:r>
        <w:t xml:space="preserve"> truth. Let us </w:t>
      </w:r>
      <w:r>
        <w:lastRenderedPageBreak/>
        <w:t xml:space="preserve">proclaim </w:t>
      </w:r>
      <w:proofErr w:type="gramStart"/>
      <w:r>
        <w:t>Your</w:t>
      </w:r>
      <w:proofErr w:type="gramEnd"/>
      <w:r>
        <w:t xml:space="preserve"> wondrou</w:t>
      </w:r>
      <w:r>
        <w:t xml:space="preserve">s deeds of faithfulness and salvation in Christ without fear or hesitancy. Lord, in </w:t>
      </w:r>
      <w:proofErr w:type="gramStart"/>
      <w:r>
        <w:t>Your</w:t>
      </w:r>
      <w:proofErr w:type="gramEnd"/>
      <w:r>
        <w:t xml:space="preserve"> mercy,</w:t>
      </w:r>
    </w:p>
    <w:p w:rsidR="005553C1" w:rsidRDefault="001C2E18">
      <w:pPr>
        <w:pStyle w:val="LSBResponsorial"/>
      </w:pPr>
      <w:r>
        <w:rPr>
          <w:rStyle w:val="LSBSymbol"/>
        </w:rPr>
        <w:t>C</w:t>
      </w:r>
      <w:r>
        <w:tab/>
      </w:r>
      <w:proofErr w:type="gramStart"/>
      <w:r>
        <w:rPr>
          <w:b/>
        </w:rPr>
        <w:t>hear</w:t>
      </w:r>
      <w:proofErr w:type="gramEnd"/>
      <w:r>
        <w:rPr>
          <w:b/>
        </w:rPr>
        <w:t xml:space="preserve"> our prayer.</w:t>
      </w:r>
    </w:p>
    <w:p w:rsidR="005553C1" w:rsidRDefault="001C2E18">
      <w:pPr>
        <w:pStyle w:val="Body"/>
      </w:pPr>
      <w:r>
        <w:t xml:space="preserve"> </w:t>
      </w:r>
    </w:p>
    <w:p w:rsidR="005553C1" w:rsidRDefault="001C2E18">
      <w:pPr>
        <w:pStyle w:val="LSBResponsorial"/>
      </w:pPr>
      <w:r>
        <w:rPr>
          <w:rStyle w:val="LSBSymbol"/>
        </w:rPr>
        <w:t>P</w:t>
      </w:r>
      <w:r>
        <w:tab/>
      </w:r>
      <w:r>
        <w:t xml:space="preserve">King of Israel, as </w:t>
      </w:r>
      <w:proofErr w:type="gramStart"/>
      <w:r>
        <w:t>You</w:t>
      </w:r>
      <w:proofErr w:type="gramEnd"/>
      <w:r>
        <w:t xml:space="preserve"> once called Samuel, Philip and Nathanael into Your service, be pleased now to call men into Your holy ministry. Gi</w:t>
      </w:r>
      <w:r>
        <w:t xml:space="preserve">ve them a delight in Your Holy Scriptures, that their witness would lead many to follow Jesus, the Son of God. Lord, in </w:t>
      </w:r>
      <w:proofErr w:type="gramStart"/>
      <w:r>
        <w:t>Your</w:t>
      </w:r>
      <w:proofErr w:type="gramEnd"/>
      <w:r>
        <w:t xml:space="preserve"> mercy,</w:t>
      </w:r>
    </w:p>
    <w:p w:rsidR="005553C1" w:rsidRDefault="001C2E18">
      <w:pPr>
        <w:pStyle w:val="LSBResponsorial"/>
      </w:pPr>
      <w:r>
        <w:rPr>
          <w:rStyle w:val="LSBSymbol"/>
        </w:rPr>
        <w:t>C</w:t>
      </w:r>
      <w:r>
        <w:tab/>
      </w:r>
      <w:proofErr w:type="gramStart"/>
      <w:r>
        <w:rPr>
          <w:b/>
        </w:rPr>
        <w:t>hear</w:t>
      </w:r>
      <w:proofErr w:type="gramEnd"/>
      <w:r>
        <w:rPr>
          <w:b/>
        </w:rPr>
        <w:t xml:space="preserve"> our prayer.</w:t>
      </w:r>
    </w:p>
    <w:p w:rsidR="005553C1" w:rsidRDefault="001C2E18">
      <w:pPr>
        <w:pStyle w:val="Body"/>
      </w:pPr>
      <w:r>
        <w:t xml:space="preserve"> </w:t>
      </w:r>
    </w:p>
    <w:p w:rsidR="005553C1" w:rsidRDefault="001C2E18">
      <w:pPr>
        <w:pStyle w:val="LSBResponsorial"/>
      </w:pPr>
      <w:r>
        <w:rPr>
          <w:rStyle w:val="LSBSymbol"/>
        </w:rPr>
        <w:t>P</w:t>
      </w:r>
      <w:r>
        <w:tab/>
      </w:r>
      <w:r>
        <w:t xml:space="preserve">O Lord, You call fathers, mothers and children to serve in their households. Let them serve eagerly, </w:t>
      </w:r>
      <w:r>
        <w:t xml:space="preserve">each according to their station, trusting that such love honors </w:t>
      </w:r>
      <w:proofErr w:type="gramStart"/>
      <w:r>
        <w:t>You</w:t>
      </w:r>
      <w:proofErr w:type="gramEnd"/>
      <w:r>
        <w:t xml:space="preserve">. Lord, in </w:t>
      </w:r>
      <w:proofErr w:type="gramStart"/>
      <w:r>
        <w:t>Your</w:t>
      </w:r>
      <w:proofErr w:type="gramEnd"/>
      <w:r>
        <w:t xml:space="preserve"> mercy,</w:t>
      </w:r>
    </w:p>
    <w:p w:rsidR="005553C1" w:rsidRDefault="001C2E18">
      <w:pPr>
        <w:pStyle w:val="LSBResponsorial"/>
      </w:pPr>
      <w:r>
        <w:rPr>
          <w:rStyle w:val="LSBSymbol"/>
        </w:rPr>
        <w:t>C</w:t>
      </w:r>
      <w:r>
        <w:tab/>
      </w:r>
      <w:proofErr w:type="gramStart"/>
      <w:r>
        <w:rPr>
          <w:b/>
        </w:rPr>
        <w:t>hear</w:t>
      </w:r>
      <w:proofErr w:type="gramEnd"/>
      <w:r>
        <w:rPr>
          <w:b/>
        </w:rPr>
        <w:t xml:space="preserve"> our prayer.</w:t>
      </w:r>
    </w:p>
    <w:p w:rsidR="005553C1" w:rsidRDefault="001C2E18">
      <w:pPr>
        <w:pStyle w:val="Body"/>
      </w:pPr>
      <w:r>
        <w:t xml:space="preserve"> </w:t>
      </w:r>
    </w:p>
    <w:p w:rsidR="005553C1" w:rsidRDefault="001C2E18">
      <w:pPr>
        <w:pStyle w:val="LSBResponsorial"/>
      </w:pPr>
      <w:r>
        <w:rPr>
          <w:rStyle w:val="LSBSymbol"/>
        </w:rPr>
        <w:t>P</w:t>
      </w:r>
      <w:r>
        <w:tab/>
      </w:r>
      <w:r>
        <w:t xml:space="preserve">Almighty God, let all the nations and peoples of the earth ascribe to </w:t>
      </w:r>
      <w:proofErr w:type="gramStart"/>
      <w:r>
        <w:t>You</w:t>
      </w:r>
      <w:proofErr w:type="gramEnd"/>
      <w:r>
        <w:t xml:space="preserve"> the glory due Your name. Hear our prayers for all rulers and leaders, especially for Joseph, our president, and </w:t>
      </w:r>
      <w:r>
        <w:rPr>
          <w:i/>
        </w:rPr>
        <w:t>_____________</w:t>
      </w:r>
      <w:r>
        <w:t>, our governor, together with all legislators and judges.</w:t>
      </w:r>
      <w:r>
        <w:t xml:space="preserve"> Direct them by Your Word and Spirit, and establish them in saving faith. Lead them in their offices to govern wisely for the good of their people. Lord, in </w:t>
      </w:r>
      <w:proofErr w:type="gramStart"/>
      <w:r>
        <w:t>Your</w:t>
      </w:r>
      <w:proofErr w:type="gramEnd"/>
      <w:r>
        <w:t xml:space="preserve"> mercy,</w:t>
      </w:r>
    </w:p>
    <w:p w:rsidR="005553C1" w:rsidRDefault="001C2E18">
      <w:pPr>
        <w:pStyle w:val="LSBResponsorial"/>
      </w:pPr>
      <w:r>
        <w:rPr>
          <w:rStyle w:val="LSBSymbol"/>
        </w:rPr>
        <w:t>C</w:t>
      </w:r>
      <w:r>
        <w:tab/>
      </w:r>
      <w:proofErr w:type="gramStart"/>
      <w:r>
        <w:rPr>
          <w:b/>
        </w:rPr>
        <w:t>hear</w:t>
      </w:r>
      <w:proofErr w:type="gramEnd"/>
      <w:r>
        <w:rPr>
          <w:b/>
        </w:rPr>
        <w:t xml:space="preserve"> our prayer.</w:t>
      </w:r>
    </w:p>
    <w:p w:rsidR="005553C1" w:rsidRDefault="001C2E18">
      <w:pPr>
        <w:pStyle w:val="Body"/>
      </w:pPr>
      <w:r>
        <w:t xml:space="preserve"> </w:t>
      </w:r>
    </w:p>
    <w:p w:rsidR="005553C1" w:rsidRDefault="001C2E18">
      <w:pPr>
        <w:pStyle w:val="LSBResponsorial"/>
      </w:pPr>
      <w:r>
        <w:rPr>
          <w:rStyle w:val="LSBSymbol"/>
        </w:rPr>
        <w:t>P</w:t>
      </w:r>
      <w:r>
        <w:tab/>
      </w:r>
      <w:r>
        <w:t xml:space="preserve">O God, behold in mercy all for </w:t>
      </w:r>
      <w:proofErr w:type="gramStart"/>
      <w:r>
        <w:t>whom</w:t>
      </w:r>
      <w:proofErr w:type="gramEnd"/>
      <w:r>
        <w:t xml:space="preserve"> we pray </w:t>
      </w:r>
      <w:r>
        <w:rPr>
          <w:i/>
        </w:rPr>
        <w:t>[</w:t>
      </w:r>
      <w:r>
        <w:rPr>
          <w:rStyle w:val="DecisionField"/>
        </w:rPr>
        <w:t>especially _____________</w:t>
      </w:r>
      <w:r>
        <w:rPr>
          <w:i/>
        </w:rPr>
        <w:t>].</w:t>
      </w:r>
      <w:r>
        <w:t xml:space="preserve"> Bring healing, comfort, strength, patience and certainty to all in need. Receive our thanks for </w:t>
      </w:r>
      <w:proofErr w:type="gramStart"/>
      <w:r>
        <w:t>Your</w:t>
      </w:r>
      <w:proofErr w:type="gramEnd"/>
      <w:r>
        <w:t xml:space="preserve"> constant watch and merciful kindness. In every sorrow and every joy, do not let our eyes be drawn from the greater marvel of </w:t>
      </w:r>
      <w:proofErr w:type="gramStart"/>
      <w:r>
        <w:t>You</w:t>
      </w:r>
      <w:r>
        <w:t>r</w:t>
      </w:r>
      <w:proofErr w:type="gramEnd"/>
      <w:r>
        <w:t xml:space="preserve"> kindness in Christ Jesus, by whose grace and forgiveness alone we receive every blessing. Lord, in </w:t>
      </w:r>
      <w:proofErr w:type="gramStart"/>
      <w:r>
        <w:t>Your</w:t>
      </w:r>
      <w:proofErr w:type="gramEnd"/>
      <w:r>
        <w:t xml:space="preserve"> mercy,</w:t>
      </w:r>
    </w:p>
    <w:p w:rsidR="005553C1" w:rsidRDefault="001C2E18">
      <w:pPr>
        <w:pStyle w:val="LSBResponsorial"/>
      </w:pPr>
      <w:r>
        <w:rPr>
          <w:rStyle w:val="LSBSymbol"/>
        </w:rPr>
        <w:t>C</w:t>
      </w:r>
      <w:r>
        <w:tab/>
      </w:r>
      <w:proofErr w:type="gramStart"/>
      <w:r>
        <w:rPr>
          <w:b/>
        </w:rPr>
        <w:t>hear</w:t>
      </w:r>
      <w:proofErr w:type="gramEnd"/>
      <w:r>
        <w:rPr>
          <w:b/>
        </w:rPr>
        <w:t xml:space="preserve"> our prayer.</w:t>
      </w:r>
    </w:p>
    <w:p w:rsidR="005553C1" w:rsidRDefault="001C2E18">
      <w:pPr>
        <w:pStyle w:val="Body"/>
      </w:pPr>
      <w:r>
        <w:t xml:space="preserve"> </w:t>
      </w:r>
    </w:p>
    <w:p w:rsidR="005553C1" w:rsidRDefault="001C2E18">
      <w:pPr>
        <w:pStyle w:val="LSBResponsorial"/>
      </w:pPr>
      <w:r>
        <w:rPr>
          <w:rStyle w:val="LSBSymbol"/>
        </w:rPr>
        <w:lastRenderedPageBreak/>
        <w:t>P</w:t>
      </w:r>
      <w:r>
        <w:tab/>
      </w:r>
      <w:r>
        <w:t>Holy Lord, renew the gift of Your Holy Spirit to all who commune this day. Work in us true contrition to lament and aban</w:t>
      </w:r>
      <w:r>
        <w:t xml:space="preserve">don our sins, and so to come in confident faith to eat Your Son’s body and drink His blood, given and shed for the forgiveness of sins. Lord, in </w:t>
      </w:r>
      <w:proofErr w:type="gramStart"/>
      <w:r>
        <w:t>Your</w:t>
      </w:r>
      <w:proofErr w:type="gramEnd"/>
      <w:r>
        <w:t xml:space="preserve"> mercy,</w:t>
      </w:r>
    </w:p>
    <w:p w:rsidR="005553C1" w:rsidRDefault="001C2E18">
      <w:pPr>
        <w:pStyle w:val="LSBResponsorial"/>
      </w:pPr>
      <w:r>
        <w:rPr>
          <w:rStyle w:val="LSBSymbol"/>
        </w:rPr>
        <w:t>C</w:t>
      </w:r>
      <w:r>
        <w:tab/>
      </w:r>
      <w:proofErr w:type="gramStart"/>
      <w:r>
        <w:rPr>
          <w:b/>
        </w:rPr>
        <w:t>hear</w:t>
      </w:r>
      <w:proofErr w:type="gramEnd"/>
      <w:r>
        <w:rPr>
          <w:b/>
        </w:rPr>
        <w:t xml:space="preserve"> our prayer.</w:t>
      </w:r>
    </w:p>
    <w:p w:rsidR="005553C1" w:rsidRDefault="001C2E18">
      <w:pPr>
        <w:pStyle w:val="Body"/>
      </w:pPr>
      <w:r>
        <w:t xml:space="preserve"> </w:t>
      </w:r>
    </w:p>
    <w:p w:rsidR="005553C1" w:rsidRDefault="001C2E18">
      <w:pPr>
        <w:pStyle w:val="LSBResponsorial"/>
      </w:pPr>
      <w:r>
        <w:rPr>
          <w:rStyle w:val="LSBSymbol"/>
        </w:rPr>
        <w:t>P</w:t>
      </w:r>
      <w:r>
        <w:tab/>
      </w:r>
      <w:r>
        <w:t xml:space="preserve">Holy Lord, mighty God, You have shown us the face of </w:t>
      </w:r>
      <w:proofErr w:type="gramStart"/>
      <w:r>
        <w:t>Your</w:t>
      </w:r>
      <w:proofErr w:type="gramEnd"/>
      <w:r>
        <w:t xml:space="preserve"> mercy in Your Son,</w:t>
      </w:r>
      <w:r>
        <w:t xml:space="preserve"> through whom all nations may find unity and life. Hear the prayers of Your people and grant what is needful to us and those for whom we pray, that trusting in Your mercy, our hearts may find perfect peace and rest; through the same Jesus Christ, Your Son,</w:t>
      </w:r>
      <w:r>
        <w:t xml:space="preserve"> our Lord, who lives and reigns with You and the Holy Spirit, one God, now and forever.</w:t>
      </w:r>
    </w:p>
    <w:p w:rsidR="005553C1" w:rsidRDefault="001C2E18">
      <w:pPr>
        <w:pStyle w:val="LSBResponsorial"/>
      </w:pPr>
      <w:proofErr w:type="gramStart"/>
      <w:r>
        <w:rPr>
          <w:rStyle w:val="LSBSymbol"/>
        </w:rPr>
        <w:t>C</w:t>
      </w:r>
      <w:r>
        <w:tab/>
      </w:r>
      <w:r>
        <w:rPr>
          <w:b/>
        </w:rPr>
        <w:t>Amen.</w:t>
      </w:r>
      <w:proofErr w:type="gramEnd"/>
    </w:p>
    <w:p w:rsidR="005553C1" w:rsidRDefault="001C2E18">
      <w:pPr>
        <w:pStyle w:val="Body"/>
      </w:pPr>
      <w:r>
        <w:t xml:space="preserve"> </w:t>
      </w:r>
    </w:p>
    <w:p w:rsidR="005553C1" w:rsidRDefault="005553C1">
      <w:pPr>
        <w:pStyle w:val="Body"/>
      </w:pPr>
    </w:p>
    <w:p w:rsidR="005553C1" w:rsidRDefault="001C2E18">
      <w:pPr>
        <w:pStyle w:val="Caption"/>
      </w:pPr>
      <w:r>
        <w:t>Salutation</w:t>
      </w:r>
      <w:r>
        <w:tab/>
      </w:r>
      <w:r>
        <w:rPr>
          <w:rStyle w:val="Subcaption"/>
          <w:b w:val="0"/>
        </w:rPr>
        <w:t>LSB 201</w:t>
      </w:r>
    </w:p>
    <w:p w:rsidR="005553C1" w:rsidRDefault="001C2E18">
      <w:pPr>
        <w:pStyle w:val="Image"/>
      </w:pPr>
      <w:r>
        <w:rPr>
          <w:noProof/>
        </w:rPr>
        <w:drawing>
          <wp:inline distT="0" distB="0" distL="0" distR="0" wp14:anchorId="730BADE9" wp14:editId="221BBE9B">
            <wp:extent cx="1981200" cy="546100"/>
            <wp:effectExtent l="0" t="0" r="0" b="0"/>
            <wp:docPr id="7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descr="Image"/>
                    <pic:cNvPicPr>
                      <a:picLocks noChangeAspect="1" noChangeArrowheads="1"/>
                    </pic:cNvPicPr>
                  </pic:nvPicPr>
                  <pic:blipFill>
                    <a:blip r:embed="rId38"/>
                    <a:stretch>
                      <a:fillRect/>
                    </a:stretch>
                  </pic:blipFill>
                  <pic:spPr bwMode="auto">
                    <a:xfrm>
                      <a:off x="0" y="0"/>
                      <a:ext cx="1981200" cy="546100"/>
                    </a:xfrm>
                    <a:prstGeom prst="rect">
                      <a:avLst/>
                    </a:prstGeom>
                    <a:noFill/>
                    <a:ln>
                      <a:noFill/>
                    </a:ln>
                  </pic:spPr>
                </pic:pic>
              </a:graphicData>
            </a:graphic>
          </wp:inline>
        </w:drawing>
      </w:r>
    </w:p>
    <w:p w:rsidR="005553C1" w:rsidRDefault="001C2E18">
      <w:pPr>
        <w:pStyle w:val="Body"/>
      </w:pPr>
      <w:r>
        <w:t xml:space="preserve"> </w:t>
      </w:r>
    </w:p>
    <w:p w:rsidR="005553C1" w:rsidRDefault="001C2E18">
      <w:pPr>
        <w:pStyle w:val="Image"/>
      </w:pPr>
      <w:r>
        <w:rPr>
          <w:noProof/>
        </w:rPr>
        <w:drawing>
          <wp:inline distT="0" distB="0" distL="0" distR="0" wp14:anchorId="1D6BF6A2" wp14:editId="51E172C7">
            <wp:extent cx="2844800" cy="546099"/>
            <wp:effectExtent l="0" t="0" r="0" b="0"/>
            <wp:docPr id="7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 descr="Image"/>
                    <pic:cNvPicPr>
                      <a:picLocks noChangeAspect="1" noChangeArrowheads="1"/>
                    </pic:cNvPicPr>
                  </pic:nvPicPr>
                  <pic:blipFill>
                    <a:blip r:embed="rId39"/>
                    <a:stretch>
                      <a:fillRect/>
                    </a:stretch>
                  </pic:blipFill>
                  <pic:spPr bwMode="auto">
                    <a:xfrm>
                      <a:off x="0" y="0"/>
                      <a:ext cx="2844800" cy="546099"/>
                    </a:xfrm>
                    <a:prstGeom prst="rect">
                      <a:avLst/>
                    </a:prstGeom>
                    <a:noFill/>
                    <a:ln>
                      <a:noFill/>
                    </a:ln>
                  </pic:spPr>
                </pic:pic>
              </a:graphicData>
            </a:graphic>
          </wp:inline>
        </w:drawing>
      </w:r>
    </w:p>
    <w:p w:rsidR="005553C1" w:rsidRDefault="005553C1">
      <w:pPr>
        <w:pStyle w:val="Body"/>
      </w:pPr>
    </w:p>
    <w:p w:rsidR="005553C1" w:rsidRDefault="001C2E18">
      <w:pPr>
        <w:pStyle w:val="Caption"/>
      </w:pPr>
      <w:proofErr w:type="spellStart"/>
      <w:r>
        <w:t>Benedicamus</w:t>
      </w:r>
      <w:proofErr w:type="spellEnd"/>
      <w:r>
        <w:tab/>
      </w:r>
      <w:r>
        <w:rPr>
          <w:rStyle w:val="Subcaption"/>
          <w:b w:val="0"/>
        </w:rPr>
        <w:t>LSB 202</w:t>
      </w:r>
    </w:p>
    <w:p w:rsidR="005553C1" w:rsidRDefault="001C2E18">
      <w:pPr>
        <w:pStyle w:val="Image"/>
      </w:pPr>
      <w:r>
        <w:rPr>
          <w:noProof/>
        </w:rPr>
        <w:drawing>
          <wp:inline distT="0" distB="0" distL="0" distR="0" wp14:anchorId="50FD1289" wp14:editId="17BCEE3C">
            <wp:extent cx="1981200" cy="533399"/>
            <wp:effectExtent l="0" t="0" r="0" b="0"/>
            <wp:docPr id="8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 descr="Image"/>
                    <pic:cNvPicPr>
                      <a:picLocks noChangeAspect="1" noChangeArrowheads="1"/>
                    </pic:cNvPicPr>
                  </pic:nvPicPr>
                  <pic:blipFill>
                    <a:blip r:embed="rId40"/>
                    <a:stretch>
                      <a:fillRect/>
                    </a:stretch>
                  </pic:blipFill>
                  <pic:spPr bwMode="auto">
                    <a:xfrm>
                      <a:off x="0" y="0"/>
                      <a:ext cx="1981200" cy="533399"/>
                    </a:xfrm>
                    <a:prstGeom prst="rect">
                      <a:avLst/>
                    </a:prstGeom>
                    <a:noFill/>
                    <a:ln>
                      <a:noFill/>
                    </a:ln>
                  </pic:spPr>
                </pic:pic>
              </a:graphicData>
            </a:graphic>
          </wp:inline>
        </w:drawing>
      </w:r>
    </w:p>
    <w:p w:rsidR="005553C1" w:rsidRDefault="001C2E18">
      <w:pPr>
        <w:pStyle w:val="Body"/>
      </w:pPr>
      <w:r>
        <w:t xml:space="preserve"> </w:t>
      </w:r>
    </w:p>
    <w:p w:rsidR="005553C1" w:rsidRDefault="001C2E18">
      <w:pPr>
        <w:pStyle w:val="Image"/>
      </w:pPr>
      <w:r>
        <w:rPr>
          <w:noProof/>
        </w:rPr>
        <w:drawing>
          <wp:inline distT="0" distB="0" distL="0" distR="0" wp14:anchorId="460C2CD1" wp14:editId="5C203088">
            <wp:extent cx="2616200" cy="533400"/>
            <wp:effectExtent l="0" t="0" r="0" b="0"/>
            <wp:docPr id="8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 descr="Image"/>
                    <pic:cNvPicPr>
                      <a:picLocks noChangeAspect="1" noChangeArrowheads="1"/>
                    </pic:cNvPicPr>
                  </pic:nvPicPr>
                  <pic:blipFill>
                    <a:blip r:embed="rId41"/>
                    <a:stretch>
                      <a:fillRect/>
                    </a:stretch>
                  </pic:blipFill>
                  <pic:spPr bwMode="auto">
                    <a:xfrm>
                      <a:off x="0" y="0"/>
                      <a:ext cx="2616200" cy="533400"/>
                    </a:xfrm>
                    <a:prstGeom prst="rect">
                      <a:avLst/>
                    </a:prstGeom>
                    <a:noFill/>
                    <a:ln>
                      <a:noFill/>
                    </a:ln>
                  </pic:spPr>
                </pic:pic>
              </a:graphicData>
            </a:graphic>
          </wp:inline>
        </w:drawing>
      </w:r>
    </w:p>
    <w:p w:rsidR="005553C1" w:rsidRDefault="005553C1">
      <w:pPr>
        <w:pStyle w:val="Body"/>
      </w:pPr>
    </w:p>
    <w:p w:rsidR="005553C1" w:rsidRDefault="001C2E18">
      <w:pPr>
        <w:pStyle w:val="Caption"/>
      </w:pPr>
      <w:r>
        <w:lastRenderedPageBreak/>
        <w:t>Benediction</w:t>
      </w:r>
      <w:r>
        <w:tab/>
      </w:r>
      <w:r>
        <w:rPr>
          <w:rStyle w:val="Subcaption"/>
          <w:b w:val="0"/>
        </w:rPr>
        <w:t>LSB 202</w:t>
      </w:r>
    </w:p>
    <w:p w:rsidR="005553C1" w:rsidRDefault="001C2E18">
      <w:pPr>
        <w:pStyle w:val="Image"/>
      </w:pPr>
      <w:r>
        <w:rPr>
          <w:noProof/>
        </w:rPr>
        <w:drawing>
          <wp:inline distT="0" distB="0" distL="0" distR="0" wp14:anchorId="59F2ACBE" wp14:editId="4DD9DEF9">
            <wp:extent cx="4114800" cy="529389"/>
            <wp:effectExtent l="0" t="0" r="0" b="0"/>
            <wp:docPr id="8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descr="Image"/>
                    <pic:cNvPicPr>
                      <a:picLocks noChangeAspect="1" noChangeArrowheads="1"/>
                    </pic:cNvPicPr>
                  </pic:nvPicPr>
                  <pic:blipFill>
                    <a:blip r:embed="rId42"/>
                    <a:stretch>
                      <a:fillRect/>
                    </a:stretch>
                  </pic:blipFill>
                  <pic:spPr bwMode="auto">
                    <a:xfrm>
                      <a:off x="0" y="0"/>
                      <a:ext cx="4114800" cy="529389"/>
                    </a:xfrm>
                    <a:prstGeom prst="rect">
                      <a:avLst/>
                    </a:prstGeom>
                    <a:noFill/>
                    <a:ln>
                      <a:noFill/>
                    </a:ln>
                  </pic:spPr>
                </pic:pic>
              </a:graphicData>
            </a:graphic>
          </wp:inline>
        </w:drawing>
      </w:r>
    </w:p>
    <w:p w:rsidR="005553C1" w:rsidRDefault="001C2E18">
      <w:pPr>
        <w:pStyle w:val="Image"/>
      </w:pPr>
      <w:r>
        <w:rPr>
          <w:noProof/>
        </w:rPr>
        <w:drawing>
          <wp:inline distT="0" distB="0" distL="0" distR="0" wp14:anchorId="3A4BCA27" wp14:editId="08970FE4">
            <wp:extent cx="4114800" cy="649705"/>
            <wp:effectExtent l="0" t="0" r="0" b="0"/>
            <wp:docPr id="8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 descr="Image"/>
                    <pic:cNvPicPr>
                      <a:picLocks noChangeAspect="1" noChangeArrowheads="1"/>
                    </pic:cNvPicPr>
                  </pic:nvPicPr>
                  <pic:blipFill>
                    <a:blip r:embed="rId43"/>
                    <a:stretch>
                      <a:fillRect/>
                    </a:stretch>
                  </pic:blipFill>
                  <pic:spPr bwMode="auto">
                    <a:xfrm>
                      <a:off x="0" y="0"/>
                      <a:ext cx="4114800" cy="649705"/>
                    </a:xfrm>
                    <a:prstGeom prst="rect">
                      <a:avLst/>
                    </a:prstGeom>
                    <a:noFill/>
                    <a:ln>
                      <a:noFill/>
                    </a:ln>
                  </pic:spPr>
                </pic:pic>
              </a:graphicData>
            </a:graphic>
          </wp:inline>
        </w:drawing>
      </w:r>
    </w:p>
    <w:p w:rsidR="005553C1" w:rsidRDefault="001C2E18">
      <w:pPr>
        <w:pStyle w:val="Image"/>
      </w:pPr>
      <w:r>
        <w:rPr>
          <w:noProof/>
        </w:rPr>
        <w:drawing>
          <wp:inline distT="0" distB="0" distL="0" distR="0" wp14:anchorId="26494983" wp14:editId="6495FC75">
            <wp:extent cx="4114800" cy="649705"/>
            <wp:effectExtent l="0" t="0" r="0" b="0"/>
            <wp:docPr id="8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 descr="Image"/>
                    <pic:cNvPicPr>
                      <a:picLocks noChangeAspect="1" noChangeArrowheads="1"/>
                    </pic:cNvPicPr>
                  </pic:nvPicPr>
                  <pic:blipFill>
                    <a:blip r:embed="rId44"/>
                    <a:stretch>
                      <a:fillRect/>
                    </a:stretch>
                  </pic:blipFill>
                  <pic:spPr bwMode="auto">
                    <a:xfrm>
                      <a:off x="0" y="0"/>
                      <a:ext cx="4114800" cy="649705"/>
                    </a:xfrm>
                    <a:prstGeom prst="rect">
                      <a:avLst/>
                    </a:prstGeom>
                    <a:noFill/>
                    <a:ln>
                      <a:noFill/>
                    </a:ln>
                  </pic:spPr>
                </pic:pic>
              </a:graphicData>
            </a:graphic>
          </wp:inline>
        </w:drawing>
      </w:r>
    </w:p>
    <w:p w:rsidR="005553C1" w:rsidRDefault="001C2E18">
      <w:pPr>
        <w:pStyle w:val="Body"/>
      </w:pPr>
      <w:r>
        <w:t xml:space="preserve"> </w:t>
      </w:r>
    </w:p>
    <w:p w:rsidR="005553C1" w:rsidRDefault="001C2E18">
      <w:pPr>
        <w:pStyle w:val="Image"/>
      </w:pPr>
      <w:r>
        <w:rPr>
          <w:noProof/>
        </w:rPr>
        <w:drawing>
          <wp:inline distT="0" distB="0" distL="0" distR="0" wp14:anchorId="6902F47C" wp14:editId="316A2D09">
            <wp:extent cx="2857500" cy="546099"/>
            <wp:effectExtent l="0" t="0" r="0" b="0"/>
            <wp:docPr id="8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 descr="Image"/>
                    <pic:cNvPicPr>
                      <a:picLocks noChangeAspect="1" noChangeArrowheads="1"/>
                    </pic:cNvPicPr>
                  </pic:nvPicPr>
                  <pic:blipFill>
                    <a:blip r:embed="rId45"/>
                    <a:stretch>
                      <a:fillRect/>
                    </a:stretch>
                  </pic:blipFill>
                  <pic:spPr bwMode="auto">
                    <a:xfrm>
                      <a:off x="0" y="0"/>
                      <a:ext cx="2857500" cy="546099"/>
                    </a:xfrm>
                    <a:prstGeom prst="rect">
                      <a:avLst/>
                    </a:prstGeom>
                    <a:noFill/>
                    <a:ln>
                      <a:noFill/>
                    </a:ln>
                  </pic:spPr>
                </pic:pic>
              </a:graphicData>
            </a:graphic>
          </wp:inline>
        </w:drawing>
      </w:r>
    </w:p>
    <w:p w:rsidR="005553C1" w:rsidRDefault="005553C1">
      <w:pPr>
        <w:pStyle w:val="Body"/>
      </w:pPr>
    </w:p>
    <w:p w:rsidR="005553C1" w:rsidRDefault="001C2E18">
      <w:pPr>
        <w:pStyle w:val="Caption"/>
      </w:pPr>
      <w:r>
        <w:t>918 Guide Me, O Thou Great Redeemer</w:t>
      </w:r>
    </w:p>
    <w:p w:rsidR="005553C1" w:rsidRDefault="001C2E18">
      <w:pPr>
        <w:pStyle w:val="Image"/>
      </w:pPr>
      <w:r>
        <w:rPr>
          <w:noProof/>
        </w:rPr>
        <w:drawing>
          <wp:inline distT="0" distB="0" distL="0" distR="0" wp14:anchorId="514E9300" wp14:editId="4E6A53F2">
            <wp:extent cx="4114800" cy="720090"/>
            <wp:effectExtent l="0" t="0" r="0" b="0"/>
            <wp:docPr id="8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 descr="Image"/>
                    <pic:cNvPicPr>
                      <a:picLocks noChangeAspect="1" noChangeArrowheads="1"/>
                    </pic:cNvPicPr>
                  </pic:nvPicPr>
                  <pic:blipFill>
                    <a:blip r:embed="rId46"/>
                    <a:stretch>
                      <a:fillRect/>
                    </a:stretch>
                  </pic:blipFill>
                  <pic:spPr bwMode="auto">
                    <a:xfrm>
                      <a:off x="0" y="0"/>
                      <a:ext cx="4114800" cy="720090"/>
                    </a:xfrm>
                    <a:prstGeom prst="rect">
                      <a:avLst/>
                    </a:prstGeom>
                    <a:noFill/>
                    <a:ln>
                      <a:noFill/>
                    </a:ln>
                  </pic:spPr>
                </pic:pic>
              </a:graphicData>
            </a:graphic>
          </wp:inline>
        </w:drawing>
      </w:r>
    </w:p>
    <w:p w:rsidR="005553C1" w:rsidRDefault="001C2E18">
      <w:pPr>
        <w:pStyle w:val="Image"/>
      </w:pPr>
      <w:r>
        <w:rPr>
          <w:noProof/>
        </w:rPr>
        <w:drawing>
          <wp:inline distT="0" distB="0" distL="0" distR="0" wp14:anchorId="602348CC" wp14:editId="44ACAACD">
            <wp:extent cx="4114800" cy="765809"/>
            <wp:effectExtent l="0" t="0" r="0" b="0"/>
            <wp:docPr id="8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 descr="Image"/>
                    <pic:cNvPicPr>
                      <a:picLocks noChangeAspect="1" noChangeArrowheads="1"/>
                    </pic:cNvPicPr>
                  </pic:nvPicPr>
                  <pic:blipFill>
                    <a:blip r:embed="rId47"/>
                    <a:stretch>
                      <a:fillRect/>
                    </a:stretch>
                  </pic:blipFill>
                  <pic:spPr bwMode="auto">
                    <a:xfrm>
                      <a:off x="0" y="0"/>
                      <a:ext cx="4114800" cy="765809"/>
                    </a:xfrm>
                    <a:prstGeom prst="rect">
                      <a:avLst/>
                    </a:prstGeom>
                    <a:noFill/>
                    <a:ln>
                      <a:noFill/>
                    </a:ln>
                  </pic:spPr>
                </pic:pic>
              </a:graphicData>
            </a:graphic>
          </wp:inline>
        </w:drawing>
      </w:r>
    </w:p>
    <w:p w:rsidR="005553C1" w:rsidRDefault="001C2E18">
      <w:pPr>
        <w:pStyle w:val="Image"/>
      </w:pPr>
      <w:r>
        <w:rPr>
          <w:noProof/>
        </w:rPr>
        <w:drawing>
          <wp:inline distT="0" distB="0" distL="0" distR="0" wp14:anchorId="2F215B82" wp14:editId="2DC04652">
            <wp:extent cx="4114800" cy="777240"/>
            <wp:effectExtent l="0" t="0" r="0" b="0"/>
            <wp:docPr id="8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 descr="Image"/>
                    <pic:cNvPicPr>
                      <a:picLocks noChangeAspect="1" noChangeArrowheads="1"/>
                    </pic:cNvPicPr>
                  </pic:nvPicPr>
                  <pic:blipFill>
                    <a:blip r:embed="rId48"/>
                    <a:stretch>
                      <a:fillRect/>
                    </a:stretch>
                  </pic:blipFill>
                  <pic:spPr bwMode="auto">
                    <a:xfrm>
                      <a:off x="0" y="0"/>
                      <a:ext cx="4114800" cy="777240"/>
                    </a:xfrm>
                    <a:prstGeom prst="rect">
                      <a:avLst/>
                    </a:prstGeom>
                    <a:noFill/>
                    <a:ln>
                      <a:noFill/>
                    </a:ln>
                  </pic:spPr>
                </pic:pic>
              </a:graphicData>
            </a:graphic>
          </wp:inline>
        </w:drawing>
      </w:r>
    </w:p>
    <w:p w:rsidR="005553C1" w:rsidRDefault="001C2E18">
      <w:pPr>
        <w:pStyle w:val="Image"/>
      </w:pPr>
      <w:r>
        <w:rPr>
          <w:noProof/>
        </w:rPr>
        <w:drawing>
          <wp:inline distT="0" distB="0" distL="0" distR="0" wp14:anchorId="44568531" wp14:editId="464074A1">
            <wp:extent cx="4114800" cy="754379"/>
            <wp:effectExtent l="0" t="0" r="0" b="0"/>
            <wp:docPr id="8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 descr="Image"/>
                    <pic:cNvPicPr>
                      <a:picLocks noChangeAspect="1" noChangeArrowheads="1"/>
                    </pic:cNvPicPr>
                  </pic:nvPicPr>
                  <pic:blipFill>
                    <a:blip r:embed="rId49"/>
                    <a:stretch>
                      <a:fillRect/>
                    </a:stretch>
                  </pic:blipFill>
                  <pic:spPr bwMode="auto">
                    <a:xfrm>
                      <a:off x="0" y="0"/>
                      <a:ext cx="4114800" cy="754379"/>
                    </a:xfrm>
                    <a:prstGeom prst="rect">
                      <a:avLst/>
                    </a:prstGeom>
                    <a:noFill/>
                    <a:ln>
                      <a:noFill/>
                    </a:ln>
                  </pic:spPr>
                </pic:pic>
              </a:graphicData>
            </a:graphic>
          </wp:inline>
        </w:drawing>
      </w:r>
    </w:p>
    <w:p w:rsidR="005553C1" w:rsidRDefault="001C2E18">
      <w:pPr>
        <w:pStyle w:val="Image"/>
      </w:pPr>
      <w:r>
        <w:rPr>
          <w:noProof/>
        </w:rPr>
        <w:drawing>
          <wp:inline distT="0" distB="0" distL="0" distR="0" wp14:anchorId="31C7176F" wp14:editId="3DDADA16">
            <wp:extent cx="4114800" cy="754379"/>
            <wp:effectExtent l="0" t="0" r="0" b="0"/>
            <wp:docPr id="9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 descr="Image"/>
                    <pic:cNvPicPr>
                      <a:picLocks noChangeAspect="1" noChangeArrowheads="1"/>
                    </pic:cNvPicPr>
                  </pic:nvPicPr>
                  <pic:blipFill>
                    <a:blip r:embed="rId50"/>
                    <a:stretch>
                      <a:fillRect/>
                    </a:stretch>
                  </pic:blipFill>
                  <pic:spPr bwMode="auto">
                    <a:xfrm>
                      <a:off x="0" y="0"/>
                      <a:ext cx="4114800" cy="754379"/>
                    </a:xfrm>
                    <a:prstGeom prst="rect">
                      <a:avLst/>
                    </a:prstGeom>
                    <a:noFill/>
                    <a:ln>
                      <a:noFill/>
                    </a:ln>
                  </pic:spPr>
                </pic:pic>
              </a:graphicData>
            </a:graphic>
          </wp:inline>
        </w:drawing>
      </w:r>
    </w:p>
    <w:p w:rsidR="005553C1" w:rsidRDefault="001C2E18">
      <w:pPr>
        <w:pStyle w:val="Copyright"/>
      </w:pPr>
      <w:r>
        <w:lastRenderedPageBreak/>
        <w:t>Text: William Williams, 1717–91, abr.; (</w:t>
      </w:r>
      <w:proofErr w:type="spellStart"/>
      <w:r>
        <w:t>st.</w:t>
      </w:r>
      <w:proofErr w:type="spellEnd"/>
      <w:r>
        <w:t xml:space="preserve"> 1): tr. Peter Williams, 1722–96, alt.; (</w:t>
      </w:r>
      <w:proofErr w:type="spellStart"/>
      <w:r>
        <w:t>sts</w:t>
      </w:r>
      <w:proofErr w:type="spellEnd"/>
      <w:r>
        <w:t>. 2–3): tr. William Williams, 1717–91</w:t>
      </w:r>
      <w:r>
        <w:br/>
        <w:t>Tune: John Hughes, 1873–1932</w:t>
      </w:r>
      <w:r>
        <w:br/>
        <w:t>Text and tune: Public domain</w:t>
      </w:r>
    </w:p>
    <w:p w:rsidR="005553C1" w:rsidRDefault="005553C1">
      <w:pPr>
        <w:pStyle w:val="Body"/>
      </w:pPr>
    </w:p>
    <w:p w:rsidR="005553C1" w:rsidRPr="001C2E18" w:rsidRDefault="001C2E18">
      <w:pPr>
        <w:pStyle w:val="Caption"/>
        <w:rPr>
          <w:sz w:val="16"/>
          <w:szCs w:val="16"/>
        </w:rPr>
      </w:pPr>
      <w:bookmarkStart w:id="0" w:name="_GoBack"/>
      <w:r w:rsidRPr="001C2E18">
        <w:rPr>
          <w:sz w:val="16"/>
          <w:szCs w:val="16"/>
        </w:rPr>
        <w:t>Acknowledgments</w:t>
      </w:r>
    </w:p>
    <w:p w:rsidR="005553C1" w:rsidRPr="001C2E18" w:rsidRDefault="001C2E18">
      <w:pPr>
        <w:pStyle w:val="Acknowledgments"/>
        <w:rPr>
          <w:sz w:val="16"/>
          <w:szCs w:val="16"/>
        </w:rPr>
      </w:pPr>
      <w:r w:rsidRPr="001C2E18">
        <w:rPr>
          <w:sz w:val="16"/>
          <w:szCs w:val="16"/>
        </w:rPr>
        <w:t>Unless otherwise indicated, Scripture quotations are fro</w:t>
      </w:r>
      <w:r w:rsidRPr="001C2E18">
        <w:rPr>
          <w:sz w:val="16"/>
          <w:szCs w:val="16"/>
        </w:rPr>
        <w:t>m the ESV</w:t>
      </w:r>
      <w:r w:rsidRPr="001C2E18">
        <w:rPr>
          <w:sz w:val="16"/>
          <w:szCs w:val="16"/>
          <w:vertAlign w:val="superscript"/>
        </w:rPr>
        <w:t>®</w:t>
      </w:r>
      <w:r w:rsidRPr="001C2E18">
        <w:rPr>
          <w:sz w:val="16"/>
          <w:szCs w:val="16"/>
        </w:rPr>
        <w:t xml:space="preserve"> Bible (The Holy Bible, English Standard Version</w:t>
      </w:r>
      <w:r w:rsidRPr="001C2E18">
        <w:rPr>
          <w:sz w:val="16"/>
          <w:szCs w:val="16"/>
          <w:vertAlign w:val="superscript"/>
        </w:rPr>
        <w:t>®</w:t>
      </w:r>
      <w:r w:rsidRPr="001C2E18">
        <w:rPr>
          <w:sz w:val="16"/>
          <w:szCs w:val="16"/>
        </w:rPr>
        <w:t>), copyright © 2001 by Crossway, a publishing ministry of Good News Publishers. Used by permission. All rights reserved.</w:t>
      </w:r>
    </w:p>
    <w:p w:rsidR="005553C1" w:rsidRPr="001C2E18" w:rsidRDefault="001C2E18">
      <w:pPr>
        <w:pStyle w:val="Acknowledgments"/>
        <w:rPr>
          <w:sz w:val="16"/>
          <w:szCs w:val="16"/>
        </w:rPr>
      </w:pPr>
      <w:proofErr w:type="gramStart"/>
      <w:r w:rsidRPr="001C2E18">
        <w:rPr>
          <w:sz w:val="16"/>
          <w:szCs w:val="16"/>
        </w:rPr>
        <w:t>Created by Lutheran Service Builder © 2024 Concordia Publishing House.</w:t>
      </w:r>
      <w:bookmarkEnd w:id="0"/>
      <w:proofErr w:type="gramEnd"/>
    </w:p>
    <w:sectPr w:rsidR="005553C1" w:rsidRPr="001C2E18">
      <w:pgSz w:w="7920" w:h="12240" w:orient="landscape"/>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compat>
    <w:compatSetting w:name="compatibilityMode" w:uri="http://schemas.microsoft.com/office/word" w:val="14"/>
  </w:compat>
  <w:rsids>
    <w:rsidRoot w:val="005553C1"/>
    <w:rsid w:val="001C2E18"/>
    <w:rsid w:val="004217C3"/>
    <w:rsid w:val="005553C1"/>
    <w:rsid w:val="00942D38"/>
    <w:rsid w:val="00A22C5A"/>
    <w:rsid w:val="00F74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rPr>
      <w:rFonts w:ascii="Georgia" w:hAnsi="Georgia"/>
      <w:color w:val="000000"/>
      <w:sz w:val="32"/>
    </w:rPr>
  </w:style>
  <w:style w:type="paragraph" w:customStyle="1" w:styleId="Rubric">
    <w:name w:val="Rubric"/>
    <w:qFormat/>
    <w:rPr>
      <w:rFonts w:ascii="Georgia" w:hAnsi="Georgia"/>
      <w:i/>
      <w:color w:val="000000"/>
    </w:rPr>
  </w:style>
  <w:style w:type="paragraph" w:customStyle="1" w:styleId="Body">
    <w:name w:val="Body"/>
    <w:qFormat/>
    <w:pPr>
      <w:tabs>
        <w:tab w:val="left" w:pos="240"/>
        <w:tab w:val="left" w:pos="480"/>
        <w:tab w:val="left" w:pos="720"/>
        <w:tab w:val="left" w:pos="960"/>
        <w:tab w:val="left" w:pos="1200"/>
        <w:tab w:val="left" w:pos="1440"/>
        <w:tab w:val="left" w:pos="1680"/>
        <w:tab w:val="left" w:pos="1920"/>
        <w:tab w:val="left" w:pos="2160"/>
        <w:tab w:val="left" w:pos="2400"/>
        <w:tab w:val="left" w:pos="2640"/>
      </w:tabs>
    </w:pPr>
    <w:rPr>
      <w:rFonts w:ascii="Georgia" w:hAnsi="Georgia"/>
      <w:color w:val="000000"/>
      <w:sz w:val="24"/>
    </w:rPr>
  </w:style>
  <w:style w:type="paragraph" w:styleId="Caption">
    <w:name w:val="caption"/>
    <w:uiPriority w:val="35"/>
    <w:qFormat/>
    <w:pPr>
      <w:keepNext/>
      <w:tabs>
        <w:tab w:val="right" w:pos="6480"/>
      </w:tabs>
    </w:pPr>
    <w:rPr>
      <w:rFonts w:ascii="Georgia" w:hAnsi="Georgia"/>
      <w:b/>
      <w:color w:val="000000"/>
      <w:sz w:val="24"/>
    </w:rPr>
  </w:style>
  <w:style w:type="paragraph" w:customStyle="1" w:styleId="Copyright">
    <w:name w:val="Copyright"/>
    <w:qFormat/>
    <w:pPr>
      <w:ind w:left="720"/>
    </w:pPr>
    <w:rPr>
      <w:rFonts w:ascii="Verdana" w:hAnsi="Verdana"/>
      <w:color w:val="000000"/>
      <w:sz w:val="6"/>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240"/>
      </w:tabs>
      <w:ind w:left="480" w:hanging="480"/>
    </w:pPr>
  </w:style>
  <w:style w:type="paragraph" w:customStyle="1" w:styleId="DoxologicalNumberedStanza">
    <w:name w:val="Doxological Numbered Stanza"/>
    <w:basedOn w:val="NumberedStanza"/>
    <w:qFormat/>
    <w:pPr>
      <w:tabs>
        <w:tab w:val="left" w:pos="0"/>
      </w:tabs>
      <w:ind w:hanging="720"/>
    </w:pPr>
  </w:style>
  <w:style w:type="paragraph" w:customStyle="1" w:styleId="Acknowledgments">
    <w:name w:val="Acknowledgments"/>
    <w:basedOn w:val="Body"/>
    <w:qFormat/>
    <w:pPr>
      <w:ind w:left="48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240"/>
      </w:tabs>
      <w:spacing w:before="120" w:after="120"/>
      <w:ind w:left="48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240"/>
      </w:tabs>
      <w:ind w:left="48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480"/>
        <w:tab w:val="clear" w:pos="720"/>
      </w:tabs>
      <w:spacing w:before="120" w:after="120"/>
      <w:ind w:left="96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Georgia" w:hAnsi="Georgia"/>
      <w:b w:val="0"/>
      <w:i/>
      <w:color w:val="000000"/>
      <w:sz w:val="24"/>
    </w:rPr>
  </w:style>
  <w:style w:type="paragraph" w:styleId="BalloonText">
    <w:name w:val="Balloon Text"/>
    <w:basedOn w:val="Normal"/>
    <w:link w:val="BalloonTextChar"/>
    <w:uiPriority w:val="99"/>
    <w:semiHidden/>
    <w:unhideWhenUsed/>
    <w:rsid w:val="00942D38"/>
    <w:rPr>
      <w:rFonts w:ascii="Tahoma" w:hAnsi="Tahoma" w:cs="Tahoma"/>
      <w:sz w:val="16"/>
      <w:szCs w:val="16"/>
    </w:rPr>
  </w:style>
  <w:style w:type="character" w:customStyle="1" w:styleId="BalloonTextChar">
    <w:name w:val="Balloon Text Char"/>
    <w:basedOn w:val="DefaultParagraphFont"/>
    <w:link w:val="BalloonText"/>
    <w:uiPriority w:val="99"/>
    <w:semiHidden/>
    <w:rsid w:val="00942D38"/>
    <w:rPr>
      <w:rFonts w:ascii="Tahoma" w:hAnsi="Tahoma" w:cs="Tahoma"/>
      <w:sz w:val="16"/>
      <w:szCs w:val="16"/>
    </w:rPr>
  </w:style>
  <w:style w:type="paragraph" w:customStyle="1" w:styleId="LsbResponsorial0">
    <w:name w:val="Lsb Responsorial"/>
    <w:basedOn w:val="Normal"/>
    <w:rsid w:val="00F74332"/>
    <w:pPr>
      <w:tabs>
        <w:tab w:val="left" w:pos="420"/>
        <w:tab w:val="left" w:pos="630"/>
        <w:tab w:val="left" w:pos="840"/>
        <w:tab w:val="left" w:pos="1050"/>
        <w:tab w:val="left" w:pos="1260"/>
        <w:tab w:val="left" w:pos="1470"/>
        <w:tab w:val="left" w:pos="1680"/>
        <w:tab w:val="left" w:pos="1890"/>
        <w:tab w:val="left" w:pos="2100"/>
        <w:tab w:val="left" w:pos="2310"/>
      </w:tabs>
      <w:ind w:left="420" w:hanging="420"/>
    </w:pPr>
    <w:rPr>
      <w:color w:val="000000"/>
      <w:sz w:val="21"/>
      <w:szCs w:val="21"/>
    </w:rPr>
  </w:style>
  <w:style w:type="paragraph" w:customStyle="1" w:styleId="LsbResponsorialContinued0">
    <w:name w:val="Lsb Responsorial Continued"/>
    <w:basedOn w:val="Normal"/>
    <w:rsid w:val="00F74332"/>
    <w:pPr>
      <w:tabs>
        <w:tab w:val="left" w:pos="420"/>
        <w:tab w:val="left" w:pos="630"/>
        <w:tab w:val="left" w:pos="840"/>
        <w:tab w:val="left" w:pos="1050"/>
        <w:tab w:val="left" w:pos="1260"/>
        <w:tab w:val="left" w:pos="1470"/>
        <w:tab w:val="left" w:pos="1680"/>
        <w:tab w:val="left" w:pos="1890"/>
        <w:tab w:val="left" w:pos="2100"/>
        <w:tab w:val="left" w:pos="2310"/>
      </w:tabs>
      <w:ind w:left="420"/>
    </w:pPr>
    <w:rPr>
      <w:color w:val="000000"/>
      <w:sz w:val="21"/>
      <w:szCs w:val="21"/>
    </w:rPr>
  </w:style>
  <w:style w:type="character" w:customStyle="1" w:styleId="LsbSymbol0">
    <w:name w:val="Lsb Symbol"/>
    <w:basedOn w:val="DefaultParagraphFont"/>
    <w:rsid w:val="00F74332"/>
    <w:rPr>
      <w:rFonts w:ascii="LSBSymbol" w:hAnsi="LSBSymbol" w:hint="default"/>
      <w:b w:val="0"/>
      <w:bCs w:val="0"/>
      <w:i w:val="0"/>
      <w:iCs w:val="0"/>
    </w:rPr>
  </w:style>
  <w:style w:type="character" w:customStyle="1" w:styleId="apple-tab-span">
    <w:name w:val="apple-tab-span"/>
    <w:basedOn w:val="DefaultParagraphFont"/>
    <w:semiHidden/>
    <w:rsid w:val="00F74332"/>
    <w:rPr>
      <w:strike w:val="0"/>
      <w:dstrike w:val="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rPr>
      <w:rFonts w:ascii="Georgia" w:hAnsi="Georgia"/>
      <w:color w:val="000000"/>
      <w:sz w:val="32"/>
    </w:rPr>
  </w:style>
  <w:style w:type="paragraph" w:customStyle="1" w:styleId="Rubric">
    <w:name w:val="Rubric"/>
    <w:qFormat/>
    <w:rPr>
      <w:rFonts w:ascii="Georgia" w:hAnsi="Georgia"/>
      <w:i/>
      <w:color w:val="000000"/>
    </w:rPr>
  </w:style>
  <w:style w:type="paragraph" w:customStyle="1" w:styleId="Body">
    <w:name w:val="Body"/>
    <w:qFormat/>
    <w:pPr>
      <w:tabs>
        <w:tab w:val="left" w:pos="240"/>
        <w:tab w:val="left" w:pos="480"/>
        <w:tab w:val="left" w:pos="720"/>
        <w:tab w:val="left" w:pos="960"/>
        <w:tab w:val="left" w:pos="1200"/>
        <w:tab w:val="left" w:pos="1440"/>
        <w:tab w:val="left" w:pos="1680"/>
        <w:tab w:val="left" w:pos="1920"/>
        <w:tab w:val="left" w:pos="2160"/>
        <w:tab w:val="left" w:pos="2400"/>
        <w:tab w:val="left" w:pos="2640"/>
      </w:tabs>
    </w:pPr>
    <w:rPr>
      <w:rFonts w:ascii="Georgia" w:hAnsi="Georgia"/>
      <w:color w:val="000000"/>
      <w:sz w:val="24"/>
    </w:rPr>
  </w:style>
  <w:style w:type="paragraph" w:styleId="Caption">
    <w:name w:val="caption"/>
    <w:uiPriority w:val="35"/>
    <w:qFormat/>
    <w:pPr>
      <w:keepNext/>
      <w:tabs>
        <w:tab w:val="right" w:pos="6480"/>
      </w:tabs>
    </w:pPr>
    <w:rPr>
      <w:rFonts w:ascii="Georgia" w:hAnsi="Georgia"/>
      <w:b/>
      <w:color w:val="000000"/>
      <w:sz w:val="24"/>
    </w:rPr>
  </w:style>
  <w:style w:type="paragraph" w:customStyle="1" w:styleId="Copyright">
    <w:name w:val="Copyright"/>
    <w:qFormat/>
    <w:pPr>
      <w:ind w:left="720"/>
    </w:pPr>
    <w:rPr>
      <w:rFonts w:ascii="Verdana" w:hAnsi="Verdana"/>
      <w:color w:val="000000"/>
      <w:sz w:val="6"/>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240"/>
      </w:tabs>
      <w:ind w:left="480" w:hanging="480"/>
    </w:pPr>
  </w:style>
  <w:style w:type="paragraph" w:customStyle="1" w:styleId="DoxologicalNumberedStanza">
    <w:name w:val="Doxological Numbered Stanza"/>
    <w:basedOn w:val="NumberedStanza"/>
    <w:qFormat/>
    <w:pPr>
      <w:tabs>
        <w:tab w:val="left" w:pos="0"/>
      </w:tabs>
      <w:ind w:hanging="720"/>
    </w:pPr>
  </w:style>
  <w:style w:type="paragraph" w:customStyle="1" w:styleId="Acknowledgments">
    <w:name w:val="Acknowledgments"/>
    <w:basedOn w:val="Body"/>
    <w:qFormat/>
    <w:pPr>
      <w:ind w:left="48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240"/>
      </w:tabs>
      <w:spacing w:before="120" w:after="120"/>
      <w:ind w:left="48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240"/>
      </w:tabs>
      <w:ind w:left="48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480"/>
        <w:tab w:val="clear" w:pos="720"/>
      </w:tabs>
      <w:spacing w:before="120" w:after="120"/>
      <w:ind w:left="96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Georgia" w:hAnsi="Georgia"/>
      <w:b w:val="0"/>
      <w:i/>
      <w:color w:val="000000"/>
      <w:sz w:val="24"/>
    </w:rPr>
  </w:style>
  <w:style w:type="paragraph" w:styleId="BalloonText">
    <w:name w:val="Balloon Text"/>
    <w:basedOn w:val="Normal"/>
    <w:link w:val="BalloonTextChar"/>
    <w:uiPriority w:val="99"/>
    <w:semiHidden/>
    <w:unhideWhenUsed/>
    <w:rsid w:val="00942D38"/>
    <w:rPr>
      <w:rFonts w:ascii="Tahoma" w:hAnsi="Tahoma" w:cs="Tahoma"/>
      <w:sz w:val="16"/>
      <w:szCs w:val="16"/>
    </w:rPr>
  </w:style>
  <w:style w:type="character" w:customStyle="1" w:styleId="BalloonTextChar">
    <w:name w:val="Balloon Text Char"/>
    <w:basedOn w:val="DefaultParagraphFont"/>
    <w:link w:val="BalloonText"/>
    <w:uiPriority w:val="99"/>
    <w:semiHidden/>
    <w:rsid w:val="00942D38"/>
    <w:rPr>
      <w:rFonts w:ascii="Tahoma" w:hAnsi="Tahoma" w:cs="Tahoma"/>
      <w:sz w:val="16"/>
      <w:szCs w:val="16"/>
    </w:rPr>
  </w:style>
  <w:style w:type="paragraph" w:customStyle="1" w:styleId="LsbResponsorial0">
    <w:name w:val="Lsb Responsorial"/>
    <w:basedOn w:val="Normal"/>
    <w:rsid w:val="00F74332"/>
    <w:pPr>
      <w:tabs>
        <w:tab w:val="left" w:pos="420"/>
        <w:tab w:val="left" w:pos="630"/>
        <w:tab w:val="left" w:pos="840"/>
        <w:tab w:val="left" w:pos="1050"/>
        <w:tab w:val="left" w:pos="1260"/>
        <w:tab w:val="left" w:pos="1470"/>
        <w:tab w:val="left" w:pos="1680"/>
        <w:tab w:val="left" w:pos="1890"/>
        <w:tab w:val="left" w:pos="2100"/>
        <w:tab w:val="left" w:pos="2310"/>
      </w:tabs>
      <w:ind w:left="420" w:hanging="420"/>
    </w:pPr>
    <w:rPr>
      <w:color w:val="000000"/>
      <w:sz w:val="21"/>
      <w:szCs w:val="21"/>
    </w:rPr>
  </w:style>
  <w:style w:type="paragraph" w:customStyle="1" w:styleId="LsbResponsorialContinued0">
    <w:name w:val="Lsb Responsorial Continued"/>
    <w:basedOn w:val="Normal"/>
    <w:rsid w:val="00F74332"/>
    <w:pPr>
      <w:tabs>
        <w:tab w:val="left" w:pos="420"/>
        <w:tab w:val="left" w:pos="630"/>
        <w:tab w:val="left" w:pos="840"/>
        <w:tab w:val="left" w:pos="1050"/>
        <w:tab w:val="left" w:pos="1260"/>
        <w:tab w:val="left" w:pos="1470"/>
        <w:tab w:val="left" w:pos="1680"/>
        <w:tab w:val="left" w:pos="1890"/>
        <w:tab w:val="left" w:pos="2100"/>
        <w:tab w:val="left" w:pos="2310"/>
      </w:tabs>
      <w:ind w:left="420"/>
    </w:pPr>
    <w:rPr>
      <w:color w:val="000000"/>
      <w:sz w:val="21"/>
      <w:szCs w:val="21"/>
    </w:rPr>
  </w:style>
  <w:style w:type="character" w:customStyle="1" w:styleId="LsbSymbol0">
    <w:name w:val="Lsb Symbol"/>
    <w:basedOn w:val="DefaultParagraphFont"/>
    <w:rsid w:val="00F74332"/>
    <w:rPr>
      <w:rFonts w:ascii="LSBSymbol" w:hAnsi="LSBSymbol" w:hint="default"/>
      <w:b w:val="0"/>
      <w:bCs w:val="0"/>
      <w:i w:val="0"/>
      <w:iCs w:val="0"/>
    </w:rPr>
  </w:style>
  <w:style w:type="character" w:customStyle="1" w:styleId="apple-tab-span">
    <w:name w:val="apple-tab-span"/>
    <w:basedOn w:val="DefaultParagraphFont"/>
    <w:semiHidden/>
    <w:rsid w:val="00F74332"/>
    <w:rPr>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74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8" Type="http://schemas.openxmlformats.org/officeDocument/2006/relationships/image" Target="media/image4.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1833</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Mastin</dc:creator>
  <cp:lastModifiedBy>Kim Mastin</cp:lastModifiedBy>
  <cp:revision>9</cp:revision>
  <dcterms:created xsi:type="dcterms:W3CDTF">2024-01-10T15:16:00Z</dcterms:created>
  <dcterms:modified xsi:type="dcterms:W3CDTF">2024-01-10T17:45:00Z</dcterms:modified>
</cp:coreProperties>
</file>